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3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13.png" ContentType="image/png"/>
  <Override PartName="/word/media/image4.png" ContentType="image/png"/>
  <Override PartName="/word/media/image9.png" ContentType="image/png"/>
  <Override PartName="/word/media/image18.png" ContentType="image/png"/>
  <Override PartName="/word/media/image20.png" ContentType="image/png"/>
  <Override PartName="/word/media/image12.png" ContentType="image/png"/>
  <Override PartName="/word/media/image3.png" ContentType="image/png"/>
  <Override PartName="/word/media/image8.png" ContentType="image/png"/>
  <Override PartName="/word/media/image17.png" ContentType="image/png"/>
  <Override PartName="/word/media/image11.png" ContentType="image/png"/>
  <Override PartName="/word/media/image2.png" ContentType="image/png"/>
  <Override PartName="/word/media/image7.png" ContentType="image/png"/>
  <Override PartName="/word/media/image16.png" ContentType="image/png"/>
  <Override PartName="/word/media/image10.png" ContentType="image/png"/>
  <Override PartName="/word/media/image1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6.png" ContentType="image/png"/>
  <Override PartName="/word/media/image15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14.png" ContentType="image/png"/>
  <Override PartName="/word/media/image5.png" ContentType="image/png"/>
  <Override PartName="/word/media/image21.png" ContentType="image/png"/>
  <Override PartName="/word/media/image19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Montserrat Medium" w:hAnsi="Montserrat Medium"/>
          <w:color w:val="C00000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mc:AlternateContent>
          <mc:Choice Requires="wps">
            <w:drawing>
              <wp:anchor behindDoc="0" distT="0" distB="17145" distL="0" distR="8890" simplePos="0" locked="0" layoutInCell="1" allowOverlap="1" relativeHeight="30" wp14:anchorId="26DFD47F">
                <wp:simplePos x="0" y="0"/>
                <wp:positionH relativeFrom="column">
                  <wp:posOffset>-1068705</wp:posOffset>
                </wp:positionH>
                <wp:positionV relativeFrom="paragraph">
                  <wp:posOffset>153670</wp:posOffset>
                </wp:positionV>
                <wp:extent cx="360045" cy="8999855"/>
                <wp:effectExtent l="6350" t="6985" r="6350" b="5715"/>
                <wp:wrapNone/>
                <wp:docPr id="1" name="Retângul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000" cy="9000000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Retângulo 1" path="m0,0l-2147483645,0l-2147483645,-2147483646l0,-2147483646xe" fillcolor="#c00000" stroked="t" o:allowincell="f" style="position:absolute;margin-left:-84.15pt;margin-top:12.1pt;width:28.3pt;height:708.6pt;mso-wrap-style:none;v-text-anchor:middle" wp14:anchorId="26DFD47F">
                <v:fill o:detectmouseclick="t" type="solid" color2="#3fffff"/>
                <v:stroke color="#c00000" weight="12600" joinstyle="miter" endcap="flat"/>
                <w10:wrap type="none"/>
              </v:rect>
            </w:pict>
          </mc:Fallback>
        </mc:AlternateContent>
      </w:r>
      <w:bookmarkStart w:id="0" w:name="_Toc59035"/>
      <w:bookmarkStart w:id="1" w:name="_Toc59035"/>
    </w:p>
    <w:p>
      <w:pPr>
        <w:pStyle w:val="Normal"/>
        <w:jc w:val="center"/>
        <w:rPr>
          <w:rFonts w:ascii="Montserrat Black" w:hAnsi="Montserrat Black"/>
          <w:b/>
          <w:caps/>
          <w:color w:val="D43242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w:t xml:space="preserve"> </w:t>
      </w:r>
      <w:r>
        <w:rPr>
          <w:rFonts w:ascii="Montserrat Black" w:hAnsi="Montserrat Black"/>
          <w:b/>
          <w:caps/>
          <w:color w:val="D43242"/>
          <w:sz w:val="52"/>
          <w:szCs w:val="52"/>
        </w:rPr>
        <w:t>RELATÓRIO TÉCNICO FINAL</w:t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  <w:t>CONSULTORIA TECNOLÓGICA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DEMANDA [DEMANDA]/2025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TÍTULO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IMPLANTAÇÃO DE LOJA VIRTUAL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CLIENTE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[NOME_EMPRESA_CLIENTE]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CNPJ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[CNPJ]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especialista responsável:</w:t>
      </w:r>
    </w:p>
    <w:p>
      <w:pPr>
        <w:pStyle w:val="Normal"/>
        <w:rPr/>
      </w:pPr>
      <w:r>
        <w:rPr>
          <w:rFonts w:ascii="Montserrat" w:hAnsi="Montserrat"/>
          <w:caps/>
          <w:color w:val="767171"/>
          <w:sz w:val="36"/>
          <w:szCs w:val="36"/>
        </w:rPr>
        <w:t>[ESPECIALISTARESPONSAVEL]</w:t>
      </w:r>
      <w:r>
        <w:br w:type="page"/>
      </w:r>
    </w:p>
    <w:p>
      <w:pPr>
        <w:pStyle w:val="Normal"/>
        <w:spacing w:lineRule="auto" w:line="259" w:before="0" w:after="160"/>
        <w:ind w:hanging="0" w:left="0" w:right="0"/>
        <w:jc w:val="center"/>
        <w:rPr>
          <w:rFonts w:ascii="Montserrat" w:hAnsi="Montserrat"/>
          <w:color w:val="C00000"/>
          <w:sz w:val="8"/>
          <w:szCs w:val="8"/>
        </w:rPr>
      </w:pPr>
      <w:r>
        <w:rPr>
          <w:rFonts w:ascii="Montserrat" w:hAnsi="Montserrat"/>
          <w:b/>
          <w:bCs/>
          <w:color w:val="C00000"/>
          <w:sz w:val="18"/>
          <w:szCs w:val="18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r>
            <w:fldChar w:fldCharType="begin"/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instrText xml:space="preserve"> TOC \z \o "1-3" \u \h</w:instrText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fldChar w:fldCharType="separate"/>
          </w:r>
          <w:hyperlink w:anchor="_Toc184287583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1 -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SOBRE A LOJA VIRTUAL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VISÃO GERAL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BRIEFING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587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2 - DIAGNÓSTICO TECNOLÓGICO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OBJETIVO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CRONOGRAMA DE EXECUÇÃO E CONSIDERAÇÕES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ACESSOS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HOSPEDAGEM E DADOS TÉCNICOS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 xml:space="preserve">PLATAFORMA E ASPECTOS TÉCNICOS 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PLUGINS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IDENTIDADE VISUAL E PALETA DE CORES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USABILIDADE E INTERFACE - PÁGINA HOME, SEÇÕES E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HOME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SOBRE NÓS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CONTATO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INFORMAÇÕES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INFORMAÇÃO ADICIONAL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ÁREA LOGADA E CARRINHO DE COMPRA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PAGAMENTO E SEGURANÇA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CONEXÃO SEGURA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LISTA DE PRODUTOS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GESTÃO DE ESTOQUE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DIMENSÕES PARA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DETALHES DO PEDIDO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RESPONSIVIDADE – MOBILE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WORDPRESS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DE 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SEO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INDICADORES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615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ENTREGÁVEIS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MANUAL DE USO E FUNCIONALIDADES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RECURSOS EDUCACIONAIS ADICIONAIS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RECOMENDAÇÕES GERAIS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MANUTENÇÃO DE HOSPEDAGEM E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AÇÕES NECESSÁRIAS APÓS 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PRÁTICAS FUNDAMENTAIS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SUPORTE DE HOSPEDAGEM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CESSÃO DE DIREITOS AUTORAIS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  <w:sz w:val="15"/>
              <w:szCs w:val="15"/>
              <w:vanish w:val="false"/>
            </w:rPr>
            <w:fldChar w:fldCharType="end"/>
          </w:r>
        </w:p>
      </w:sdtContent>
    </w:sdt>
    <w:p>
      <w:pPr>
        <w:pStyle w:val="Normal"/>
        <w:spacing w:lineRule="auto" w:line="259" w:before="0" w:after="160"/>
        <w:ind w:hanging="0" w:left="0" w:right="0"/>
        <w:jc w:val="both"/>
        <w:rPr>
          <w:rFonts w:ascii="Montserrat" w:hAnsi="Montserrat"/>
          <w:color w:themeColor="text1" w:themeTint="bf" w:val="404040"/>
          <w:sz w:val="2"/>
          <w:szCs w:val="2"/>
        </w:rPr>
      </w:pPr>
      <w:r>
        <w:rPr>
          <w:rFonts w:ascii="Montserrat" w:hAnsi="Montserrat"/>
          <w:color w:themeColor="text1" w:themeTint="bf" w:val="404040"/>
          <w:sz w:val="2"/>
          <w:szCs w:val="2"/>
        </w:rPr>
      </w:r>
      <w:r>
        <w:br w:type="page"/>
      </w:r>
    </w:p>
    <w:p>
      <w:pPr>
        <w:pStyle w:val="Heading1"/>
        <w:spacing w:lineRule="auto" w:line="360" w:before="0" w:after="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2" w:name="_Toc184287583"/>
      <w:r>
        <w:rPr>
          <w:rFonts w:ascii="Montserrat Medium" w:hAnsi="Montserrat Medium"/>
          <w:color w:val="C00000"/>
          <w:sz w:val="24"/>
          <w:szCs w:val="24"/>
        </w:rPr>
        <w:t>ETAPA 1 - VISÃO GERAL</w:t>
      </w:r>
      <w:bookmarkEnd w:id="2"/>
      <w:r>
        <w:rPr>
          <w:rFonts w:ascii="Montserrat Medium" w:hAnsi="Montserrat Medium"/>
          <w:color w:val="C00000"/>
          <w:sz w:val="24"/>
          <w:szCs w:val="24"/>
        </w:rPr>
        <w:t xml:space="preserve">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" w:name="_Toc184287584"/>
      <w:r>
        <w:rPr>
          <w:rFonts w:ascii="Montserrat Medium" w:hAnsi="Montserrat Medium"/>
          <w:color w:themeColor="text1" w:themeTint="bf" w:val="404040"/>
          <w:sz w:val="24"/>
          <w:szCs w:val="24"/>
        </w:rPr>
        <w:t>SOBRE A LOJA VIRTUAL</w:t>
      </w:r>
      <w:bookmarkEnd w:id="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loja virtual é uma plataforma digital de comércio que desempenha um papel fundamental na expansão da variedade de produtos e/ou serviços oferecidos por uma empresa. Ao fornecer um espaço para vendas pela internet, a empresa pode usufruir de diversos benefícios: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Aumento da presença digital;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Melhoria da agilidade e organização do processo de vendas;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Redução de custos operacionais, quando comparados à manutenção de uma loja física para venda direta ao consumidor.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No processo de execução desse serviço, a participação ativa do cliente foi de suma importância. O cliente forneceu as informações, textos e imagens essenciais para a realização do serviço. Detalhes sobre os produtos, preços e demais conteúdos institucionais foram disponibilizados pela empresa contratante à equipe de desenvolvimento, garantindo a construção precisa da plataforma online.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  <w:t>BRIEFING INICIAL PARA DEFINIÇÃO DO ESCOPO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" w:name="_Toc184287585"/>
      <w:r>
        <w:rPr>
          <w:rFonts w:ascii="Montserrat Medium" w:hAnsi="Montserrat Medium"/>
          <w:color w:themeColor="text1" w:themeTint="bf" w:val="404040"/>
          <w:sz w:val="24"/>
          <w:szCs w:val="24"/>
        </w:rPr>
        <w:t>VISÃO GERAL DA EMPRESA</w:t>
      </w:r>
      <w:bookmarkEnd w:id="4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[OBJETIVO_EMPRESA]</w:t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5" w:name="_Toc184287586"/>
      <w:r>
        <w:rPr>
          <w:rFonts w:ascii="Montserrat Medium" w:hAnsi="Montserrat Medium"/>
          <w:color w:themeColor="text1" w:themeTint="bf" w:val="404040"/>
          <w:sz w:val="24"/>
          <w:szCs w:val="24"/>
        </w:rPr>
        <w:t>BRIEFING</w:t>
      </w:r>
      <w:bookmarkEnd w:id="5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Ficou acordado no briefing que a loja virtual d</w:t>
      </w:r>
      <w:r>
        <w:rPr>
          <w:rFonts w:ascii="Montserrat Light" w:hAnsi="Montserrat Light"/>
          <w:color w:themeColor="text1" w:themeTint="bf" w:val="404040"/>
        </w:rPr>
        <w:t>a [NOME_EMPRESA_CLIENTE]</w:t>
      </w:r>
      <w:r>
        <w:rPr>
          <w:rFonts w:ascii="Montserrat Light" w:hAnsi="Montserrat Light"/>
          <w:color w:themeColor="text1" w:themeTint="bf" w:val="404040"/>
        </w:rPr>
        <w:t xml:space="preserve"> contará com páginas essenciais, como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ascii="Montserrat Light" w:hAnsi="Montserrat Light"/>
          <w:color w:themeColor="text1" w:themeTint="bf" w:val="404040"/>
        </w:rPr>
        <w:t>, todas desenvolvidas com design responsivo, segurança aprimorada (SSL) e otimização para SEO, proporcionando uma excelente experiência ao usuário. A plataforma oferecerá navegação intuitiva e ágil em qualquer dispositivo, sendo estruturada para fortalecer a credibilidade da marca. Além disso, contará com funcionalidades como filtros de busca e integração com meios de pagamento confiáveis, tornando-se uma vitrine digital moderna e eficiente para consolidar o posicionamento da empresa no mercado.</w:t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6" w:name="_Toc184287587"/>
      <w:r>
        <w:rPr>
          <w:rFonts w:ascii="Montserrat Medium" w:hAnsi="Montserrat Medium"/>
          <w:color w:val="C00000"/>
          <w:sz w:val="24"/>
          <w:szCs w:val="24"/>
        </w:rPr>
        <w:t>ETAPA 2 - DIAGNÓSTICO TECNOLÓGICO</w:t>
      </w:r>
      <w:bookmarkEnd w:id="6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7" w:name="_Toc184287588"/>
      <w:r>
        <w:rPr>
          <w:rFonts w:ascii="Montserrat Medium" w:hAnsi="Montserrat Medium"/>
          <w:color w:themeColor="text1" w:themeTint="bf" w:val="404040"/>
          <w:sz w:val="24"/>
          <w:szCs w:val="24"/>
        </w:rPr>
        <w:t>OBJETIVO</w:t>
      </w:r>
      <w:bookmarkEnd w:id="7"/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Identificar a maturidade e viabilidade da empresa, visando a implantação de loja virtual, para a comercialização de produtos e serviços no ambiente digital.​</w:t>
      </w:r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utilização da loja virtual pode levar a empresa a obter uma significativa ampliação de mercado.​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Start w:id="8" w:name="_Toc184287589"/>
      <w:bookmarkStart w:id="9" w:name="_Toc184287589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0" w:name="_Toc184287589"/>
      <w:r>
        <w:rPr>
          <w:rFonts w:ascii="Montserrat Medium" w:hAnsi="Montserrat Medium"/>
          <w:color w:themeColor="text1" w:themeTint="bf" w:val="404040"/>
          <w:sz w:val="24"/>
          <w:szCs w:val="24"/>
        </w:rPr>
        <w:t>CRONOGRAMA DE EXECUÇÃO E CONSIDERAÇÕES</w:t>
      </w:r>
      <w:bookmarkEnd w:id="1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themeColor="text1" w:themeTint="bf" w:val="404040"/>
        </w:rPr>
      </w:pPr>
      <w:r>
        <w:rPr/>
        <w:drawing>
          <wp:inline distT="0" distB="0" distL="0" distR="0">
            <wp:extent cx="1466850" cy="2033905"/>
            <wp:effectExtent l="0" t="0" r="0" b="0"/>
            <wp:docPr id="2" name="Imagem 739662957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739662957" descr="Gráfico, Gráfico de casca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72843" b="5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568700" cy="2029460"/>
            <wp:effectExtent l="0" t="0" r="0" b="0"/>
            <wp:docPr id="3" name="Imagem 1656705379" descr="Gráfico, Gráfico de casca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656705379" descr="Gráfico, Gráfico de cascat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33587" t="0" r="306" b="5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7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center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  <w:t>ETAPA 3 – DESENVOLVIMENTO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1" w:name="_Toc184287590"/>
      <w:r>
        <w:rPr>
          <w:rFonts w:ascii="Montserrat Medium" w:hAnsi="Montserrat Medium"/>
          <w:color w:themeColor="text1" w:themeTint="bf" w:val="404040"/>
          <w:sz w:val="24"/>
          <w:szCs w:val="24"/>
        </w:rPr>
        <w:t>ACESSOS</w:t>
      </w:r>
      <w:bookmarkEnd w:id="11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Disponibilizamos para a empresa o</w:t>
      </w:r>
      <w:r>
        <w:rPr>
          <w:rFonts w:ascii="Montserrat Light" w:hAnsi="Montserrat Light"/>
          <w:color w:themeColor="text1" w:themeTint="bf" w:val="404040"/>
        </w:rPr>
        <w:t xml:space="preserve">s [LINK_PARA_DOWNLOAD] </w:t>
      </w:r>
      <w:r>
        <w:rPr>
          <w:rFonts w:ascii="Montserrat Light" w:hAnsi="Montserrat Light"/>
          <w:color w:themeColor="text1" w:themeTint="bf" w:val="404040"/>
        </w:rPr>
        <w:t>dos seguintes itens: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Acessos com seus respectivos usuários e senhas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 xml:space="preserve">Backup do código fonte última versão </w:t>
      </w:r>
      <w:r>
        <w:rPr>
          <w:rFonts w:ascii="Montserrat Light" w:hAnsi="Montserrat Light"/>
          <w:color w:themeColor="text1" w:themeTint="bf" w:val="404040"/>
          <w:sz w:val="22"/>
          <w:szCs w:val="22"/>
        </w:rPr>
        <w:t>[DATA_BACKUP]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Banco de imagens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Identidade visual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Paleta de cores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GUIA RÁPIDO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lang w:eastAsia="pt-BR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A empresa fez a contratação do plano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NOME DO PLANO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e nos forneceu as credenciais e foi orientado a alterar as senhas após atendimento.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Usuário: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XXXX@gmail.com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Senha: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2" w:name="_Toc184287591"/>
      <w:r>
        <w:rPr>
          <w:rFonts w:ascii="Montserrat Medium" w:hAnsi="Montserrat Medium"/>
          <w:color w:themeColor="text1" w:themeTint="bf" w:val="404040"/>
          <w:sz w:val="24"/>
          <w:szCs w:val="24"/>
        </w:rPr>
        <w:t>HOSPEDAGEM E DADOS TÉCNICOS</w:t>
      </w:r>
      <w:bookmarkEnd w:id="1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Realizamos a implementação do site no servidor de hospedagem Hostinger, selecionado pelo cliente. Plano otimizado para WooCommerce. Configuramos os aspectos técnicos, como DNS e SSL, garantindo que a loja virtual estivesse acessível e segura.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Hospedagem:</w:t>
      </w:r>
      <w:r>
        <w:rPr>
          <w:rFonts w:ascii="Montserrat Light" w:hAnsi="Montserrat Light"/>
          <w:color w:themeColor="text1" w:themeTint="bf" w:val="404040"/>
        </w:rPr>
        <w:t xml:space="preserve"> Hostinger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Domínio:</w:t>
      </w:r>
      <w:r>
        <w:rPr>
          <w:rFonts w:ascii="Montserrat Light" w:hAnsi="Montserrat Light"/>
          <w:color w:themeColor="text1" w:themeTint="bf" w:val="404040"/>
        </w:rPr>
        <w:t xml:space="preserve"> [DOMINIO]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Plano de Hospedagem:</w:t>
      </w:r>
      <w:r>
        <w:rPr>
          <w:rFonts w:ascii="Montserrat Light" w:hAnsi="Montserrat Light"/>
          <w:color w:themeColor="text1" w:themeTint="bf" w:val="404040"/>
        </w:rPr>
        <w:t xml:space="preserve"> Business </w:t>
      </w:r>
      <w:r>
        <w:br w:type="page"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Contas de E-mail: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foram criadas 2 contas de e-mail, segue o print com as contas criadas.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BD02EB7">
                <wp:extent cx="5400040" cy="1253490"/>
                <wp:effectExtent l="152400" t="152400" r="353060" b="365760"/>
                <wp:docPr id="4" name="Imagem 1" descr="Interface gráfica do usuário, Aplicativo&#10;&#10;Descrição gerada automaticamente com confiança média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m 1" descr="Interface gráfica do usuário, Aplicativo&#10;&#10;Descrição gerada automaticamente com confiança média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5400000" cy="1253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m 1" stroked="f" o:allowincell="f" style="position:absolute;margin-left:0pt;margin-top:-139.55pt;width:425.15pt;height:98.65pt;mso-wrap-style:none;v-text-anchor:middle;mso-position-vertical:top" wp14:anchorId="4BD02EB7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3" w:name="_Toc59035"/>
      <w:bookmarkStart w:id="14" w:name="_Toc184287592"/>
      <w:r>
        <w:rPr>
          <w:rFonts w:ascii="Montserrat Medium" w:hAnsi="Montserrat Medium"/>
          <w:color w:themeColor="text1" w:themeTint="bf" w:val="404040"/>
          <w:sz w:val="24"/>
          <w:szCs w:val="24"/>
        </w:rPr>
        <w:drawing>
          <wp:anchor behindDoc="0" distT="0" distB="0" distL="114300" distR="114300" simplePos="0" locked="0" layoutInCell="0" allowOverlap="1" relativeHeight="31">
            <wp:simplePos x="0" y="0"/>
            <wp:positionH relativeFrom="column">
              <wp:posOffset>4344670</wp:posOffset>
            </wp:positionH>
            <wp:positionV relativeFrom="paragraph">
              <wp:posOffset>245110</wp:posOffset>
            </wp:positionV>
            <wp:extent cx="897255" cy="897255"/>
            <wp:effectExtent l="0" t="0" r="0" b="0"/>
            <wp:wrapSquare wrapText="bothSides"/>
            <wp:docPr id="6" name="Imagem 33834228" descr="Logotipo, Íco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33834228" descr="Logotipo, Ícon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97255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"/>
      <w:bookmarkEnd w:id="14"/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PLATAFORMA E ASPECTOS TÉCNICOS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website foi desenvolvido na plataforma do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WordPress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, que é um sistema livre e de código aberto para a gestão de conteúdo para internet, baseado em linguagem PHP com banco de dados MySQL.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Para criação da loja virtual integramos o plugin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WooCommerce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, que oferece uma estrutura flexível e altamente customizável, permitindo que empresas e empreendedores criem e gerenciem suas próprias lojas virtuais de maneira eficiente.</w:t>
      </w:r>
      <w:r>
        <w:rPr>
          <w:sz w:val="24"/>
          <w:szCs w:val="24"/>
        </w:rPr>
        <w:t xml:space="preserve">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drawing>
          <wp:anchor behindDoc="0" distT="0" distB="0" distL="114300" distR="114300" simplePos="0" locked="0" layoutInCell="0" allowOverlap="1" relativeHeight="34">
            <wp:simplePos x="0" y="0"/>
            <wp:positionH relativeFrom="column">
              <wp:posOffset>-86995</wp:posOffset>
            </wp:positionH>
            <wp:positionV relativeFrom="paragraph">
              <wp:posOffset>108585</wp:posOffset>
            </wp:positionV>
            <wp:extent cx="1294765" cy="773430"/>
            <wp:effectExtent l="0" t="0" r="0" b="0"/>
            <wp:wrapSquare wrapText="bothSides"/>
            <wp:docPr id="7" name="Imagem 1922680973" descr="Desenho de uma placa de trânsi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922680973" descr="Desenho de uma placa de trânsito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O WooCommerce oferece uma série de funcionalidades essenciais para o comércio eletrônico, como gestão de estoque, categorização de produtos, processamento de pedidos, sistemas de pagamento integrados e opções de envio. Além disso, sua arquitetura é modular, o que significa que os usuários podem adicionar extensões e plugins adicionais para expandir as funcionalidades básicas da plataforma, adaptando-a às suas necessidades específicas.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Utilizamos o tema Astra com a identidade visual da empresa e integramos as seguintes funcionalidades: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conteúdo (alteração de textos e arquivos multimídia);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produtos (estoque, categorias, pedidos, pagamento e entrega);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Botão de direcionamento para conversa via mensagens instantâneas utilizando o WhatsApp;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Links para os perfis de redes sociais da empresa.</w:t>
      </w:r>
      <w:r>
        <w:br w:type="page"/>
      </w:r>
    </w:p>
    <w:p>
      <w:pPr>
        <w:pStyle w:val="Heading2"/>
        <w:spacing w:lineRule="auto" w:line="360" w:before="0" w:after="0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5" w:name="_Toc184287593"/>
      <w:r>
        <w:rPr>
          <w:rFonts w:ascii="Montserrat Medium" w:hAnsi="Montserrat Medium"/>
          <w:color w:themeColor="text1" w:themeTint="bf" w:val="404040"/>
          <w:sz w:val="24"/>
          <w:szCs w:val="24"/>
        </w:rPr>
        <w:t>PLUGINS</w:t>
      </w:r>
      <w:bookmarkEnd w:id="15"/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All-in-One WP Migration - </w:t>
      </w:r>
      <w:r>
        <w:rPr>
          <w:rFonts w:ascii="Montserrat Light" w:hAnsi="Montserrat Light"/>
          <w:color w:themeColor="text1" w:themeTint="bf" w:val="404040"/>
        </w:rPr>
        <w:t>Migração de dados para blog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hyperlink r:id="rId8">
        <w:r>
          <w:rPr>
            <w:rStyle w:val="Hyperlink"/>
            <w:rFonts w:ascii="Montserrat Light" w:hAnsi="Montserrat Light"/>
            <w:sz w:val="24"/>
            <w:szCs w:val="24"/>
          </w:rPr>
          <w:t>https://br.wordpress.org/plugins/all-in-one-wp-migration/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Contact Form 7 – </w:t>
      </w:r>
      <w:r>
        <w:rPr>
          <w:rFonts w:ascii="Montserrat Light" w:hAnsi="Montserrat Light"/>
          <w:color w:themeColor="text1" w:themeTint="bf" w:val="404040"/>
        </w:rPr>
        <w:t>Criação de Formulário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9">
        <w:r>
          <w:rPr>
            <w:rStyle w:val="Hyperlink"/>
            <w:rFonts w:ascii="Montserrat Light" w:hAnsi="Montserrat Light"/>
          </w:rPr>
          <w:t>https://br.wordpress.org/plugins/contact-form-7/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Elementor –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0">
        <w:r>
          <w:rPr>
            <w:rStyle w:val="Hyperlink"/>
            <w:rFonts w:ascii="Montserrat Light" w:hAnsi="Montserrat Light"/>
          </w:rPr>
          <w:t>https://br.wordpress.org/plugins/elementor/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Envato Elements – </w:t>
      </w:r>
      <w:r>
        <w:rPr>
          <w:rFonts w:ascii="Montserrat Light" w:hAnsi="Montserrat Light"/>
          <w:color w:themeColor="text1" w:themeTint="bf" w:val="404040"/>
          <w:lang w:val="en-US"/>
        </w:rPr>
        <w:t>Kits Design/Fotos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1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https://br.wordpress.org/plugins/envato-elements/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PopularFX Website Templates -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2">
        <w:r>
          <w:rPr>
            <w:rStyle w:val="Hyperlink"/>
            <w:rFonts w:ascii="Montserrat Light" w:hAnsi="Montserrat Light"/>
          </w:rPr>
          <w:t>https://popularfx.com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Really Simple SSL – </w:t>
      </w:r>
      <w:r>
        <w:rPr>
          <w:rFonts w:ascii="Montserrat Light" w:hAnsi="Montserrat Light"/>
          <w:color w:themeColor="text1" w:themeTint="bf" w:val="404040"/>
        </w:rPr>
        <w:t>Certificado SSL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3">
        <w:r>
          <w:rPr>
            <w:rStyle w:val="Hyperlink"/>
            <w:rFonts w:ascii="Montserrat Light" w:hAnsi="Montserrat Light"/>
          </w:rPr>
          <w:t>https://br.wordpress.org/plugins/really-simple-ssl/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Site Kit by Google – </w:t>
      </w:r>
      <w:r>
        <w:rPr>
          <w:rFonts w:ascii="Montserrat Light" w:hAnsi="Montserrat Light"/>
          <w:color w:themeColor="text1" w:themeTint="bf" w:val="404040"/>
          <w:lang w:val="en-US"/>
        </w:rPr>
        <w:t>Ferramentas Google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hyperlink r:id="rId14">
        <w:r>
          <w:rPr>
            <w:rStyle w:val="Hyperlink"/>
            <w:rFonts w:ascii="Montserrat Light" w:hAnsi="Montserrat Light"/>
            <w:lang w:val="en-US"/>
          </w:rPr>
          <w:t>https://br.wordpress.org/plugins/google-site-kit/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SMTP Mailer – </w:t>
      </w:r>
      <w:r>
        <w:rPr>
          <w:rFonts w:ascii="Montserrat Light" w:hAnsi="Montserrat Light"/>
          <w:color w:themeColor="text1" w:themeTint="bf" w:val="404040"/>
        </w:rPr>
        <w:t>Protocolo de envio de e-mail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5">
        <w:r>
          <w:rPr>
            <w:rStyle w:val="Hyperlink"/>
            <w:rFonts w:ascii="Montserrat Light" w:hAnsi="Montserrat Light"/>
          </w:rPr>
          <w:t>https://br.wordpress.org/plugins/smtp-mailer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Wordfence Security – </w:t>
      </w:r>
      <w:r>
        <w:rPr>
          <w:rFonts w:ascii="Montserrat Light" w:hAnsi="Montserrat Light"/>
          <w:color w:themeColor="text1" w:themeTint="bf" w:val="404040"/>
          <w:lang w:val="en-US"/>
        </w:rPr>
        <w:t>Antivírus, Firewall and Malware Scan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6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https://br.wordpress.org/plugins/wordfence/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Yoast SEO – </w:t>
      </w:r>
      <w:r>
        <w:rPr>
          <w:rFonts w:ascii="Montserrat Light" w:hAnsi="Montserrat Light"/>
          <w:color w:themeColor="text1" w:themeTint="bf" w:val="404040"/>
        </w:rPr>
        <w:t>Ferramentas SEO</w:t>
      </w:r>
    </w:p>
    <w:p>
      <w:pPr>
        <w:pStyle w:val="Normal"/>
        <w:spacing w:lineRule="auto" w:line="360" w:before="0" w:after="160"/>
        <w:ind w:hanging="0" w:left="709" w:right="78"/>
        <w:jc w:val="both"/>
        <w:rPr>
          <w:rFonts w:ascii="Montserrat Light" w:hAnsi="Montserrat Light" w:eastAsia="Montserrat" w:cs="Montserrat"/>
          <w:sz w:val="24"/>
          <w:szCs w:val="24"/>
        </w:rPr>
      </w:pPr>
      <w:hyperlink r:id="rId17">
        <w:r>
          <w:rPr>
            <w:rStyle w:val="Hyperlink"/>
            <w:rFonts w:eastAsia="Montserrat" w:cs="Montserrat" w:ascii="Montserrat Light" w:hAnsi="Montserrat Light"/>
            <w:sz w:val="24"/>
            <w:szCs w:val="24"/>
          </w:rPr>
          <w:t>https://br.wordpress.org/plugins/wordpress-seo/</w:t>
        </w:r>
      </w:hyperlink>
      <w:r>
        <w:rPr>
          <w:rFonts w:eastAsia="Montserrat" w:cs="Montserrat" w:ascii="Montserrat Light" w:hAnsi="Montserrat Light"/>
          <w:sz w:val="24"/>
          <w:szCs w:val="24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rPr>
          <w:rFonts w:ascii="Montserrat Light" w:hAnsi="Montserrat Light"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Woocomerce</w:t>
      </w:r>
      <w:r>
        <w:rPr>
          <w:rFonts w:ascii="Montserrat Light" w:hAnsi="Montserrat Light"/>
          <w:bCs/>
          <w:color w:themeColor="text1" w:themeTint="bf" w:val="404040"/>
        </w:rPr>
        <w:t xml:space="preserve"> - Um conjunto de ferramentas de e-commerce que ajuda a vender online. </w:t>
      </w:r>
      <w:hyperlink r:id="rId18">
        <w:r>
          <w:rPr>
            <w:rStyle w:val="Hyperlink"/>
            <w:rFonts w:ascii="Montserrat Light" w:hAnsi="Montserrat Light"/>
            <w:bCs/>
          </w:rPr>
          <w:t>https://br.wordpress.org/plugins/woocommerce/</w:t>
        </w:r>
      </w:hyperlink>
      <w:r>
        <w:rPr>
          <w:rFonts w:ascii="Montserrat Light" w:hAnsi="Montserrat Light"/>
          <w:bCs/>
          <w:color w:themeColor="text1" w:themeTint="bf" w:val="404040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Mercado Pago payments for WooCommerce</w:t>
      </w:r>
      <w:r>
        <w:rPr>
          <w:rFonts w:ascii="Montserrat Light" w:hAnsi="Montserrat Light"/>
          <w:color w:themeColor="text1" w:themeTint="bf" w:val="404040"/>
        </w:rPr>
        <w:t xml:space="preserve"> –</w:t>
      </w:r>
      <w:r>
        <w:rPr>
          <w:rFonts w:ascii="Montserrat Light" w:hAnsi="Montserrat Light"/>
          <w:b/>
          <w:bCs/>
          <w:color w:themeColor="text1" w:themeTint="bf" w:val="404040"/>
        </w:rPr>
        <w:t xml:space="preserve"> </w:t>
      </w:r>
      <w:r>
        <w:rPr>
          <w:rFonts w:ascii="Montserrat Light" w:hAnsi="Montserrat Light"/>
          <w:color w:themeColor="text1" w:themeTint="bf" w:val="404040"/>
        </w:rPr>
        <w:t>Pagamento</w:t>
      </w:r>
      <w:r>
        <w:rPr/>
        <w:t xml:space="preserve"> </w:t>
      </w:r>
      <w:hyperlink r:id="rId19">
        <w:r>
          <w:rPr>
            <w:rStyle w:val="Hyperlink"/>
            <w:rFonts w:ascii="Montserrat Light" w:hAnsi="Montserrat Light"/>
          </w:rPr>
          <w:t>https://br.wordpress.org/plugins/woocommerce-mercadopago/</w:t>
        </w:r>
      </w:hyperlink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>Frenet Shipping Gateway for WooCommerce</w:t>
      </w:r>
      <w:r>
        <w:rPr>
          <w:rFonts w:ascii="Montserrat Light" w:hAnsi="Montserrat Light"/>
          <w:color w:themeColor="text1" w:themeTint="bf" w:val="404040"/>
          <w:lang w:val="en-US"/>
        </w:rPr>
        <w:t xml:space="preserve"> – Envio de mercadorias </w:t>
      </w:r>
      <w:hyperlink r:id="rId20">
        <w:r>
          <w:rPr>
            <w:rStyle w:val="Hyperlink"/>
            <w:rFonts w:ascii="Montserrat Light" w:hAnsi="Montserrat Light"/>
            <w:lang w:val="en-US"/>
          </w:rPr>
          <w:t>https://br.wordpress.org/plugins/woo-shipping-gateway/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6" w:name="_Toc184287594"/>
      <w:r>
        <w:rPr>
          <w:rFonts w:ascii="Montserrat Medium" w:hAnsi="Montserrat Medium"/>
          <w:color w:themeColor="text1" w:themeTint="bf" w:val="404040"/>
          <w:sz w:val="24"/>
          <w:szCs w:val="24"/>
        </w:rPr>
        <w:t>IDENTIDADE VISUAL E PALETA DE CORES</w:t>
      </w:r>
      <w:bookmarkEnd w:id="16"/>
    </w:p>
    <w:p>
      <w:pPr>
        <w:pStyle w:val="Normal"/>
        <w:ind w:hanging="0" w:left="0" w:right="78"/>
        <w:rPr>
          <w:rFonts w:ascii="Montserrat Medium" w:hAnsi="Montserrat Medium"/>
          <w:color w:themeColor="text1" w:themeTint="bf" w:val="404040"/>
        </w:rPr>
      </w:pPr>
      <w:r>
        <w:rPr/>
        <mc:AlternateContent>
          <mc:Choice Requires="wps">
            <w:drawing>
              <wp:inline distT="0" distB="0" distL="0" distR="0" wp14:anchorId="590E70F9">
                <wp:extent cx="5400040" cy="2048510"/>
                <wp:effectExtent l="152400" t="152400" r="353060" b="370840"/>
                <wp:docPr id="8" name="Imagem 1" descr="Uma imagem contendo 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Imagem 1" descr="Uma imagem contendo Interface gráfica do usuário&#10;&#10;Descrição gerada automaticamente"/>
                        <pic:cNvPicPr/>
                      </pic:nvPicPr>
                      <pic:blipFill>
                        <a:blip r:embed="rId21"/>
                        <a:stretch/>
                      </pic:blipFill>
                      <pic:spPr>
                        <a:xfrm>
                          <a:off x="0" y="0"/>
                          <a:ext cx="5400000" cy="2048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02.55pt;width:425.15pt;height:161.25pt;mso-wrap-style:none;v-text-anchor:middle;mso-position-vertical:top" wp14:anchorId="590E70F9" type="_x0000_t75">
                <v:imagedata r:id="rId2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7" w:name="_Toc184287595"/>
      <w:r>
        <w:rPr>
          <w:rFonts w:ascii="Montserrat Medium" w:hAnsi="Montserrat Medium"/>
          <w:color w:themeColor="text1" w:themeTint="bf" w:val="404040"/>
          <w:sz w:val="24"/>
          <w:szCs w:val="24"/>
        </w:rPr>
        <w:t>USABILIDADE E INTERFACE - PÁGINA HOME, SEÇÕES E LOJA</w:t>
      </w:r>
      <w:bookmarkEnd w:id="1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empresária optou por uma página inicial centralizada que inclui links para as seções essenciais do site: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.. A página inicial apresenta uma introdução clara sobre os serviços de organização, destacando a identidade visual da empresa e a paixão pela funcionalidade e estética, criando uma experiência envolvente para o visitante desde o primeiro acesso.</w:t>
      </w:r>
      <w:r>
        <w:br w:type="page"/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"Quem Somos" fornece sobre os diferenciais da empresa, permitindo que os visitantes compreendam melhor sua essência.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reforçar a confiança, adicionou-se uma seção de "Avaliações" que exibe feedbacks diretamente do perfil da empresa no Google. Isso ajuda a construir prova social e demonstra a qualidade dos produtos ou serviços oferecidos.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de "Contato" disponibiliza os principais meios de contato da empresa, permitindo que os visitantes entrem em contato de maneira direta e conveniente.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No rodapé da página, os ícones das redes sociais estão acessíveis, possibilitando que os visitantes também se conectem e sigam a empresa em suas plataformas sociais.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abordagem de página única proporciona uma experiência fluída aos visitantes, concentrando as informações essenciais em um só lugar e facilitando a navegação.</w:t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8" w:name="_Toc184287596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HOME</w:t>
      </w:r>
      <w:bookmarkEnd w:id="18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2ED6718">
                <wp:extent cx="5400040" cy="2724150"/>
                <wp:effectExtent l="152400" t="152400" r="353060" b="361950"/>
                <wp:docPr id="10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Imagem 1" descr="Interface gráfica do usuário, Aplicativo&#10;&#10;Descrição gerada automaticamente"/>
                        <pic:cNvPicPr/>
                      </pic:nvPicPr>
                      <pic:blipFill>
                        <a:blip r:embed="rId23"/>
                        <a:stretch/>
                      </pic:blipFill>
                      <pic:spPr>
                        <a:xfrm>
                          <a:off x="0" y="0"/>
                          <a:ext cx="5400000" cy="27241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45pt;mso-wrap-style:none;v-text-anchor:middle;mso-position-vertical:top" wp14:anchorId="12ED6718" type="_x0000_t75">
                <v:imagedata r:id="rId24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32" wp14:anchorId="6133A862">
                <wp:simplePos x="0" y="0"/>
                <wp:positionH relativeFrom="column">
                  <wp:posOffset>3980815</wp:posOffset>
                </wp:positionH>
                <wp:positionV relativeFrom="paragraph">
                  <wp:posOffset>243205</wp:posOffset>
                </wp:positionV>
                <wp:extent cx="1461770" cy="254000"/>
                <wp:effectExtent l="0" t="0" r="0" b="0"/>
                <wp:wrapNone/>
                <wp:docPr id="12" name="Caixa de Texto 16050613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1600" cy="25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dodoquadro"/>
                              <w:spacing w:before="0" w:after="153"/>
                              <w:ind w:hanging="10" w:left="0" w:right="78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anchor="t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Caixa de Texto 1605061311" path="m0,0l-2147483645,0l-2147483645,-2147483646l0,-2147483646xe" fillcolor="white" stroked="f" o:allowincell="f" style="position:absolute;margin-left:313.45pt;margin-top:19.15pt;width:115.05pt;height:19.95pt;mso-wrap-style:none;v-text-anchor:middle" wp14:anchorId="6133A862">
                <v:fill o:detectmouseclick="t" type="solid" color2="black"/>
                <v:stroke color="#3465a4" weight="6480" joinstyle="round" endcap="flat"/>
                <v:textbox>
                  <w:txbxContent>
                    <w:p>
                      <w:pPr>
                        <w:pStyle w:val="Contedodoquadro"/>
                        <w:spacing w:before="0" w:after="153"/>
                        <w:ind w:hanging="10" w:left="0" w:right="78"/>
                        <w:rPr/>
                      </w:pPr>
                      <w:r>
                        <w:rPr/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9" w:name="_Toc184287597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LOJA</w:t>
      </w:r>
      <w:bookmarkEnd w:id="1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39FB3E81">
                <wp:extent cx="5400040" cy="2722880"/>
                <wp:effectExtent l="152400" t="152400" r="353060" b="363220"/>
                <wp:docPr id="13" name="Imagem 1" descr="Interface gráfica do usuário, Site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Imagem 1" descr="Interface gráfica do usuário, Site&#10;&#10;Descrição gerada automaticamente"/>
                        <pic:cNvPicPr/>
                      </pic:nvPicPr>
                      <pic:blipFill>
                        <a:blip r:embed="rId25"/>
                        <a:stretch/>
                      </pic:blipFill>
                      <pic:spPr>
                        <a:xfrm>
                          <a:off x="0" y="0"/>
                          <a:ext cx="5400000" cy="27230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35pt;mso-wrap-style:none;v-text-anchor:middle;mso-position-vertical:top" wp14:anchorId="39FB3E81" type="_x0000_t75">
                <v:imagedata r:id="rId2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0" w:name="_Toc184287598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SOBRE NÓS</w:t>
      </w:r>
      <w:bookmarkEnd w:id="20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8445D55">
                <wp:extent cx="5400040" cy="2721610"/>
                <wp:effectExtent l="152400" t="152400" r="353060" b="364490"/>
                <wp:docPr id="15" name="Imagem 1" descr="Interface gráfica do usuário, Aplicativo, Teams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Imagem 1" descr="Interface gráfica do usuário, Aplicativo, Teams&#10;&#10;Descrição gerada automaticamente"/>
                        <pic:cNvPicPr/>
                      </pic:nvPicPr>
                      <pic:blipFill>
                        <a:blip r:embed="rId27"/>
                        <a:stretch/>
                      </pic:blipFill>
                      <pic:spPr>
                        <a:xfrm>
                          <a:off x="0" y="0"/>
                          <a:ext cx="5400000" cy="27216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4.25pt;mso-wrap-style:none;v-text-anchor:middle;mso-position-vertical:top" wp14:anchorId="28445D55" type="_x0000_t75">
                <v:imagedata r:id="rId28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1" w:name="_Toc184287599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CONTATO</w:t>
      </w:r>
      <w:bookmarkEnd w:id="21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1653A6B8">
                <wp:extent cx="5400040" cy="2717165"/>
                <wp:effectExtent l="152400" t="152400" r="353060" b="368935"/>
                <wp:docPr id="17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Imagem 1" descr="Interface gráfica do usuário, Aplicativo&#10;&#10;Descrição gerada automaticamente"/>
                        <pic:cNvPicPr/>
                      </pic:nvPicPr>
                      <pic:blipFill>
                        <a:blip r:embed="rId29"/>
                        <a:stretch/>
                      </pic:blipFill>
                      <pic:spPr>
                        <a:xfrm>
                          <a:off x="0" y="0"/>
                          <a:ext cx="5400000" cy="2717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55.05pt;width:425.15pt;height:213.9pt;mso-wrap-style:none;v-text-anchor:middle;mso-position-vertical:top" wp14:anchorId="1653A6B8" type="_x0000_t75">
                <v:imagedata r:id="rId3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2" w:name="_Toc184287600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INFORMAÇÕES DO PRODUTO</w:t>
      </w:r>
      <w:bookmarkEnd w:id="22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53B9743">
                <wp:extent cx="5400040" cy="3965575"/>
                <wp:effectExtent l="152400" t="152400" r="353060" b="358775"/>
                <wp:docPr id="19" name="Imagem 1" descr="Interface gráfica do usuári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Imagem 1" descr="Interface gráfica do usuário&#10;&#10;Descrição gerada automaticamente"/>
                        <pic:cNvPicPr/>
                      </pic:nvPicPr>
                      <pic:blipFill>
                        <a:blip r:embed="rId31"/>
                        <a:stretch/>
                      </pic:blipFill>
                      <pic:spPr>
                        <a:xfrm>
                          <a:off x="0" y="0"/>
                          <a:ext cx="5400000" cy="3965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52.55pt;width:425.15pt;height:312.2pt;mso-wrap-style:none;v-text-anchor:middle;mso-position-vertical:top" wp14:anchorId="553B9743" type="_x0000_t75">
                <v:imagedata r:id="rId3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3" w:name="_Toc184287601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INFORMAÇÃO ADICIONAL DO PRODUTO</w:t>
      </w:r>
      <w:bookmarkEnd w:id="23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27CC814">
                <wp:extent cx="5400040" cy="3830320"/>
                <wp:effectExtent l="152400" t="152400" r="353060" b="360680"/>
                <wp:docPr id="21" name="Imagem 1" descr="Interface gráfica do usuário, Text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Imagem 1" descr="Interface gráfica do usuário, Texto, Email&#10;&#10;Descrição gerada automaticamente"/>
                        <pic:cNvPicPr/>
                      </pic:nvPicPr>
                      <pic:blipFill>
                        <a:blip r:embed="rId33"/>
                        <a:stretch/>
                      </pic:blipFill>
                      <pic:spPr>
                        <a:xfrm>
                          <a:off x="0" y="0"/>
                          <a:ext cx="5400000" cy="38304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42.05pt;width:425.15pt;height:301.55pt;mso-wrap-style:none;v-text-anchor:middle;mso-position-vertical:top" wp14:anchorId="627CC814" type="_x0000_t75">
                <v:imagedata r:id="rId3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4" w:name="_Toc184287602"/>
      <w:r>
        <w:rPr>
          <w:rFonts w:ascii="Montserrat Medium" w:hAnsi="Montserrat Medium"/>
          <w:color w:themeColor="text1" w:themeTint="bf" w:val="404040"/>
          <w:sz w:val="24"/>
          <w:szCs w:val="24"/>
        </w:rPr>
        <w:t>ÁREA LOGADA E CARRINHO DE COMPRA</w:t>
      </w:r>
      <w:bookmarkEnd w:id="24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5751737">
                <wp:extent cx="5400040" cy="4331970"/>
                <wp:effectExtent l="152400" t="152400" r="353060" b="354330"/>
                <wp:docPr id="23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35"/>
                        <a:stretch/>
                      </pic:blipFill>
                      <pic:spPr>
                        <a:xfrm>
                          <a:off x="0" y="0"/>
                          <a:ext cx="5400000" cy="4331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81.05pt;width:425.15pt;height:341.05pt;mso-wrap-style:none;v-text-anchor:middle;mso-position-vertical:top" wp14:anchorId="25751737" type="_x0000_t75">
                <v:imagedata r:id="rId3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5" w:name="_Toc184287603"/>
      <w:r>
        <w:rPr>
          <w:rFonts w:ascii="Montserrat Medium" w:hAnsi="Montserrat Medium"/>
          <w:color w:themeColor="text1" w:themeTint="bf" w:val="404040"/>
          <w:sz w:val="24"/>
          <w:szCs w:val="24"/>
        </w:rPr>
        <w:t>PAGAMENTO E SEGURANÇA</w:t>
      </w:r>
      <w:bookmarkEnd w:id="25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definição dos meios para gerenciar os pagamentos foi pautada por critérios de eficiência e segurança, resultando na escolha das plataformas de pagamento Mercado Pago e PayPal.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seleção tem como objetivo proporcionar aos clientes uma experiência de compra conveniente e livre de preocupações. Além disso, a implantação do gateway de pagamento foi executada de maneira personalizada, considerando a realidade e as necessidades específicas do cliente.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O enfoque foi estabelecer uma integração fluida entre a plataforma de pagamento e a loja virtual, com a intenção de aprimorar a experiência do cliente.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Em relação à segurança, os gateways de pagamento incorporam criptografia e sistemas de detecção de fraudes para proteger as informações sensíveis dos clientes, assegurando que os dados pessoais e financeiros sejam tratados de forma segura.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Dessa forma, a Organiza Rosa reafirma o compromisso de oferecer uma experiência de compra online confiável, ágil e valorizada, atendendo às expectativas de segurança e praticidade dos seus clientes.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  <mc:AlternateContent>
          <mc:Choice Requires="wps">
            <w:drawing>
              <wp:inline distT="0" distB="0" distL="0" distR="0" wp14:anchorId="6ABC878D">
                <wp:extent cx="1029335" cy="2990850"/>
                <wp:effectExtent l="152400" t="152400" r="361315" b="361950"/>
                <wp:docPr id="25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Imagem 1" descr="Interface gráfica do usuário, Aplicativo&#10;&#10;Descrição gerada automaticamente"/>
                        <pic:cNvPicPr/>
                      </pic:nvPicPr>
                      <pic:blipFill>
                        <a:blip r:embed="rId37"/>
                        <a:stretch/>
                      </pic:blipFill>
                      <pic:spPr>
                        <a:xfrm>
                          <a:off x="0" y="0"/>
                          <a:ext cx="1029240" cy="29908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6.05pt;width:81pt;height:235.45pt;mso-wrap-style:none;v-text-anchor:middle;mso-position-vertical:top" wp14:anchorId="6ABC878D" type="_x0000_t75">
                <v:imagedata r:id="rId38" o:detectmouseclick="t"/>
                <v:stroke color="#3465a4" joinstyle="round" endcap="flat"/>
                <w10:wrap type="square"/>
              </v:shape>
            </w:pict>
          </mc:Fallback>
        </mc:AlternateContent>
      </w:r>
      <w:r>
        <w:rPr/>
        <mc:AlternateContent>
          <mc:Choice Requires="wps">
            <w:drawing>
              <wp:inline distT="0" distB="0" distL="0" distR="0" wp14:anchorId="2CE13DD7">
                <wp:extent cx="1324610" cy="2980690"/>
                <wp:effectExtent l="152400" t="152400" r="370840" b="353060"/>
                <wp:docPr id="27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39"/>
                        <a:stretch/>
                      </pic:blipFill>
                      <pic:spPr>
                        <a:xfrm>
                          <a:off x="0" y="0"/>
                          <a:ext cx="1324440" cy="298080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4.55pt;width:104.25pt;height:234.65pt;mso-wrap-style:none;v-text-anchor:middle;mso-position-vertical:top" wp14:anchorId="2CE13DD7" type="_x0000_t75">
                <v:imagedata r:id="rId4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6" w:name="_Toc184287604"/>
      <w:r>
        <w:rPr>
          <w:rFonts w:ascii="Montserrat Medium" w:hAnsi="Montserrat Medium"/>
          <w:color w:themeColor="text1" w:themeTint="bf" w:val="404040"/>
          <w:sz w:val="24"/>
          <w:szCs w:val="24"/>
        </w:rPr>
        <w:t>CONEXÃO SEGURA</w:t>
      </w:r>
      <w:bookmarkEnd w:id="2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assegurar a proteção das informações, a loja virtual da Organiza Rosa implementa uma conexão segura por meio do Certificado SSL (Secure Sockets Layer), que é simbolizado pelo icônico cadeado na barra de endereço do navegador. Esse certificado estabelece uma comunicação criptografada entre o navegador do cliente e o servidor da loja, impedindo que terceiros tenham acesso aos dados transmitidos.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  <w:drawing>
          <wp:inline distT="0" distB="0" distL="0" distR="0">
            <wp:extent cx="3086735" cy="2162810"/>
            <wp:effectExtent l="0" t="0" r="0" b="0"/>
            <wp:docPr id="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1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73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sz w:val="24"/>
          <w:szCs w:val="24"/>
          <w:lang w:eastAsia="en-US"/>
        </w:rPr>
      </w:pPr>
      <w:r>
        <w:rPr>
          <w:rFonts w:eastAsia="" w:cs="" w:cstheme="minorBidi" w:eastAsiaTheme="minorEastAsia" w:ascii="Montserrat" w:hAnsi="Montserrat"/>
          <w:color w:themeColor="text1" w:themeTint="bf" w:val="404040"/>
          <w:sz w:val="24"/>
          <w:szCs w:val="24"/>
          <w:lang w:eastAsia="en-US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Além disso, a loja faz uso responsável de cookies para aprimorar a experiência do usuário. Os cookies são pequenos arquivos de texto que armazenam informações temporárias, como preferências de navegação e histórico de compras, permitindo que o site personalize a experiência de cada cliente. Esses cookies não armazenam informações pessoais sensíveis e podem ser gerenciados nas configurações do navegador.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Com a combinação de uma conexão segura através do Certificado SSL e o uso adequado de cookies, a Organiza Rosa demonstra o compromisso de proporcionar uma plataforma de compras online que prioriza a segurança e a privacidade dos clientes. Essas medidas contribuem para uma experiência de compra confiável e agradável, reforçando a confiança dos clientes na marca.</w:t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7" w:name="_Toc184287605"/>
      <w:r>
        <w:rPr>
          <w:rFonts w:ascii="Montserrat Medium" w:hAnsi="Montserrat Medium"/>
          <w:color w:themeColor="text1" w:themeTint="bf" w:val="404040"/>
          <w:sz w:val="24"/>
          <w:szCs w:val="24"/>
        </w:rPr>
        <w:t>LISTA DE PRODUTOS</w:t>
      </w:r>
      <w:bookmarkEnd w:id="27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249B9D62">
                <wp:extent cx="5400040" cy="5012690"/>
                <wp:effectExtent l="152400" t="152400" r="353060" b="359410"/>
                <wp:docPr id="30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Imagem 1" descr="Interface gráfica do usuário, Aplicativo&#10;&#10;Descrição gerada automaticamente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5400000" cy="501264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435.05pt;width:425.15pt;height:394.65pt;mso-wrap-style:none;v-text-anchor:middle;mso-position-vertical:top" wp14:anchorId="249B9D62" type="_x0000_t75">
                <v:imagedata r:id="rId43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8" w:name="_Toc184287606"/>
      <w:r>
        <w:rPr>
          <w:rFonts w:ascii="Montserrat Medium" w:hAnsi="Montserrat Medium"/>
          <w:color w:themeColor="text1" w:themeTint="bf" w:val="404040"/>
          <w:sz w:val="24"/>
          <w:szCs w:val="24"/>
        </w:rPr>
        <w:t>GESTÃO DE ESTOQUE</w:t>
      </w:r>
      <w:bookmarkEnd w:id="28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72C46D67">
                <wp:extent cx="5400040" cy="1767840"/>
                <wp:effectExtent l="152400" t="152400" r="353060" b="365760"/>
                <wp:docPr id="32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5400000" cy="17679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80.05pt;width:425.15pt;height:139.15pt;mso-wrap-style:none;v-text-anchor:middle;mso-position-vertical:top" wp14:anchorId="72C46D67" type="_x0000_t75">
                <v:imagedata r:id="rId45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9" w:name="_Toc184287607"/>
      <w:r>
        <w:rPr>
          <w:rFonts w:ascii="Montserrat Medium" w:hAnsi="Montserrat Medium"/>
          <w:color w:themeColor="text1" w:themeTint="bf" w:val="404040"/>
          <w:sz w:val="24"/>
          <w:szCs w:val="24"/>
        </w:rPr>
        <w:t>DIMENSÕES PARA ENTREGA</w:t>
      </w:r>
      <w:bookmarkEnd w:id="29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5372BB19">
                <wp:extent cx="5400040" cy="1197610"/>
                <wp:effectExtent l="152400" t="152400" r="353060" b="364490"/>
                <wp:docPr id="34" name="Imagem 1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Imagem 1" descr="Interface gráfica do usuário, Aplicativo&#10;&#10;Descrição gerada automaticamente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5400000" cy="1197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35.05pt;width:425.15pt;height:94.25pt;mso-wrap-style:none;v-text-anchor:middle;mso-position-vertical:top" wp14:anchorId="5372BB19" type="_x0000_t75">
                <v:imagedata r:id="rId47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0" w:name="_Toc184287608"/>
      <w:r>
        <w:rPr>
          <w:rFonts w:ascii="Montserrat Medium" w:hAnsi="Montserrat Medium"/>
          <w:color w:themeColor="text1" w:themeTint="bf" w:val="404040"/>
          <w:sz w:val="24"/>
          <w:szCs w:val="24"/>
        </w:rPr>
        <w:t>DETALHES DO PEDIDO</w:t>
      </w:r>
      <w:bookmarkEnd w:id="30"/>
    </w:p>
    <w:p>
      <w:pPr>
        <w:pStyle w:val="Normal"/>
        <w:spacing w:lineRule="auto" w:line="360"/>
        <w:ind w:hanging="10" w:left="0" w:right="78"/>
        <w:jc w:val="both"/>
        <w:rPr>
          <w:sz w:val="24"/>
          <w:szCs w:val="24"/>
          <w:lang w:eastAsia="en-US"/>
        </w:rPr>
      </w:pPr>
      <w:r>
        <w:rPr/>
        <mc:AlternateContent>
          <mc:Choice Requires="wps">
            <w:drawing>
              <wp:inline distT="0" distB="0" distL="0" distR="0" wp14:anchorId="712694D9">
                <wp:extent cx="5453380" cy="1766570"/>
                <wp:effectExtent l="152400" t="152400" r="350520" b="354965"/>
                <wp:docPr id="36" name="Imagem 1351692417" descr="Interface gráfica do usuári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Imagem 1351692417" descr="Interface gráfica do usuário, Aplicativo&#10;&#10;Descrição gerada automaticamente"/>
                        <pic:cNvPicPr/>
                      </pic:nvPicPr>
                      <pic:blipFill>
                        <a:blip r:embed="rId48"/>
                        <a:srcRect l="0" t="0" r="0" b="52250"/>
                        <a:stretch/>
                      </pic:blipFill>
                      <pic:spPr>
                        <a:xfrm>
                          <a:off x="0" y="0"/>
                          <a:ext cx="5453280" cy="1766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351692417" stroked="f" o:allowincell="f" style="position:absolute;margin-left:0pt;margin-top:-179.1pt;width:429.35pt;height:139.05pt;mso-wrap-style:none;v-text-anchor:middle;mso-position-vertical:top" wp14:anchorId="712694D9" type="_x0000_t75">
                <v:imagedata r:id="rId49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1" w:name="_Toc184287609"/>
      <w:r>
        <w:rPr>
          <w:rFonts w:ascii="Montserrat Medium" w:hAnsi="Montserrat Medium"/>
          <w:color w:themeColor="text1" w:themeTint="bf" w:val="404040"/>
          <w:sz w:val="24"/>
          <w:szCs w:val="24"/>
        </w:rPr>
        <w:t>RESPONSIVIDADE – MOBILE</w:t>
      </w:r>
      <w:bookmarkEnd w:id="31"/>
    </w:p>
    <w:tbl>
      <w:tblPr>
        <w:tblStyle w:val="Tabelacomgrade"/>
        <w:tblW w:w="10722" w:type="dxa"/>
        <w:jc w:val="left"/>
        <w:tblInd w:w="-5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554"/>
        <w:gridCol w:w="3583"/>
        <w:gridCol w:w="3585"/>
      </w:tblGrid>
      <w:tr>
        <w:trPr>
          <w:trHeight w:val="5953" w:hRule="atLeast"/>
        </w:trPr>
        <w:tc>
          <w:tcPr>
            <w:tcW w:w="35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033DBB73">
                      <wp:extent cx="1579245" cy="3454400"/>
                      <wp:effectExtent l="152400" t="152400" r="363855" b="356235"/>
                      <wp:docPr id="38" name="Imagem 1011626162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9" name="Imagem 1011626162" descr=""/>
                              <pic:cNvPicPr/>
                            </pic:nvPicPr>
                            <pic:blipFill>
                              <a:blip r:embed="rId50"/>
                              <a:stretch/>
                            </pic:blipFill>
                            <pic:spPr>
                              <a:xfrm>
                                <a:off x="0" y="0"/>
                                <a:ext cx="1579320" cy="345456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011626162" stroked="f" o:allowincell="f" style="position:absolute;margin-left:0pt;margin-top:-312.1pt;width:124.3pt;height:271.95pt;mso-wrap-style:none;v-text-anchor:middle;mso-position-vertical:top" wp14:anchorId="033DBB73" type="_x0000_t75">
                      <v:imagedata r:id="rId51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5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3E93D244">
                      <wp:extent cx="1601470" cy="3484245"/>
                      <wp:effectExtent l="152400" t="152400" r="360680" b="363855"/>
                      <wp:docPr id="40" name="Imagem 1680588105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1" name="Imagem 1680588105" descr=""/>
                              <pic:cNvPicPr/>
                            </pic:nvPicPr>
                            <pic:blipFill>
                              <a:blip r:embed="rId52"/>
                              <a:stretch/>
                            </pic:blipFill>
                            <pic:spPr>
                              <a:xfrm>
                                <a:off x="0" y="0"/>
                                <a:ext cx="1601640" cy="348408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680588105" stroked="f" o:allowincell="f" style="position:absolute;margin-left:0pt;margin-top:-315.05pt;width:126.05pt;height:274.3pt;mso-wrap-style:none;v-text-anchor:middle;mso-position-vertical:top" wp14:anchorId="3E93D244" type="_x0000_t75">
                      <v:imagedata r:id="rId53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5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  <mc:AlternateContent>
                <mc:Choice Requires="wps">
                  <w:drawing>
                    <wp:inline distT="0" distB="0" distL="0" distR="0" wp14:anchorId="7ABFC695">
                      <wp:extent cx="1607820" cy="3468370"/>
                      <wp:effectExtent l="152400" t="152400" r="354330" b="361315"/>
                      <wp:docPr id="42" name="Imagem 1610090951"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3" name="Imagem 1610090951" descr=""/>
                              <pic:cNvPicPr/>
                            </pic:nvPicPr>
                            <pic:blipFill>
                              <a:blip r:embed="rId54"/>
                              <a:stretch/>
                            </pic:blipFill>
                            <pic:spPr>
                              <a:xfrm>
                                <a:off x="0" y="0"/>
                                <a:ext cx="1607760" cy="3468240"/>
                              </a:xfrm>
                              <a:prstGeom prst="rect">
                                <a:avLst/>
                              </a:prstGeom>
                              <a:ln w="0">
                                <a:noFill/>
                              </a:ln>
                              <a:effectLst>
                                <a:outerShdw algn="tl" blurRad="291960" dir="2700000" dist="138988" rotWithShape="0">
                                  <a:srgbClr val="333333">
                                    <a:alpha val="65000"/>
                                  </a:srgbClr>
                                </a:outerShdw>
                              </a:effectLst>
                            </pic:spPr>
                          </pic:pic>
                        </a:graphicData>
                      </a:graphic>
                    </wp:inline>
                  </w:drawing>
                </mc:Choice>
                <mc:Fallback>
                  <w:pict>
                    <v:shape id="shape_0" ID="Imagem 1610090951" stroked="f" o:allowincell="f" style="position:absolute;margin-left:0pt;margin-top:-313.6pt;width:126.55pt;height:273.05pt;mso-wrap-style:none;v-text-anchor:middle;mso-position-vertical:top" wp14:anchorId="7ABFC695" type="_x0000_t75">
                      <v:imagedata r:id="rId55" o:detectmouseclick="t"/>
                      <v:stroke color="#3465a4" joinstyle="round" endcap="flat"/>
                      <w10:wrap type="square"/>
                    </v:shape>
                  </w:pict>
                </mc:Fallback>
              </mc:AlternateContent>
            </w:r>
          </w:p>
        </w:tc>
      </w:tr>
    </w:tbl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2" w:name="_Toc184287610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WORDPRESS</w:t>
      </w:r>
      <w:bookmarkEnd w:id="3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Para acessar o painel administrativo do seu site, digite o seguinte endereço no seu navegador: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t>[DOMINIOWP]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drawing>
          <wp:inline distT="0" distB="0" distL="0" distR="0">
            <wp:extent cx="3372485" cy="771525"/>
            <wp:effectExtent l="0" t="0" r="0" b="0"/>
            <wp:docPr id="44" name="Figura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Figura2" descr="Interface gráfica do usuário, Texto, Aplicativo, chat ou mensagem de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48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Você será redirecionado para a página de login do WordPress, de acordo com a imagem a seguir.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3" w:name="_Toc184287611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DE LOGIN</w:t>
      </w:r>
      <w:bookmarkEnd w:id="33"/>
    </w:p>
    <w:p>
      <w:pPr>
        <w:pStyle w:val="Normal"/>
        <w:rPr/>
      </w:pPr>
      <w:r>
        <w:rPr/>
        <mc:AlternateContent>
          <mc:Choice Requires="wps">
            <w:drawing>
              <wp:inline distT="0" distB="0" distL="0" distR="0" wp14:anchorId="6D39ED8D">
                <wp:extent cx="5400040" cy="3581400"/>
                <wp:effectExtent l="152400" t="152400" r="353060" b="361950"/>
                <wp:docPr id="45" name="Imagem 1" descr="Interface gráfica do usuário, Texto, Aplicativo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Imagem 1" descr="Interface gráfica do usuário, Texto, Aplicativo&#10;&#10;Descrição gerada automaticamente"/>
                        <pic:cNvPicPr/>
                      </pic:nvPicPr>
                      <pic:blipFill>
                        <a:blip r:embed="rId57"/>
                        <a:stretch/>
                      </pic:blipFill>
                      <pic:spPr>
                        <a:xfrm>
                          <a:off x="0" y="0"/>
                          <a:ext cx="5400000" cy="3581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322.55pt;width:425.15pt;height:281.95pt;mso-wrap-style:none;v-text-anchor:middle;mso-position-vertical:top" wp14:anchorId="6D39ED8D" type="_x0000_t75">
                <v:imagedata r:id="rId58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g">
            <w:drawing>
              <wp:anchor behindDoc="0" distT="0" distB="635" distL="0" distR="3810" simplePos="0" locked="0" layoutInCell="1" allowOverlap="1" relativeHeight="35" wp14:anchorId="1E382A65">
                <wp:simplePos x="0" y="0"/>
                <wp:positionH relativeFrom="column">
                  <wp:posOffset>4377690</wp:posOffset>
                </wp:positionH>
                <wp:positionV relativeFrom="paragraph">
                  <wp:posOffset>29845</wp:posOffset>
                </wp:positionV>
                <wp:extent cx="1024890" cy="3594100"/>
                <wp:effectExtent l="0" t="635" r="0" b="0"/>
                <wp:wrapNone/>
                <wp:docPr id="47" name="Agrupar 595506868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4920" cy="3594240"/>
                          <a:chOff x="0" y="0"/>
                          <a:chExt cx="1024920" cy="3594240"/>
                        </a:xfrm>
                      </wpg:grpSpPr>
                      <wps:wsp>
                        <wps:cNvPr id="48" name="Caixa de Texto 12"/>
                        <wps:cNvSpPr/>
                        <wps:spPr>
                          <a:xfrm>
                            <a:off x="204480" y="3363120"/>
                            <a:ext cx="820440" cy="231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spacing w:before="0" w:after="153"/>
                                <w:ind w:hanging="10" w:left="0" w:right="78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  <wps:wsp>
                        <wps:cNvPr id="49" name="Caixa de Texto 12"/>
                        <wps:cNvSpPr/>
                        <wps:spPr>
                          <a:xfrm>
                            <a:off x="0" y="0"/>
                            <a:ext cx="857160" cy="168120"/>
                          </a:xfrm>
                          <a:prstGeom prst="rect">
                            <a:avLst/>
                          </a:prstGeom>
                          <a:solidFill>
                            <a:srgbClr val="c9d9f3"/>
                          </a:solidFill>
                          <a:ln w="635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pStyle w:val="Normal"/>
                                <w:spacing w:before="0" w:after="153"/>
                                <w:ind w:hanging="10" w:left="0" w:right="78"/>
                                <w:rPr/>
                              </w:pPr>
                              <w:r>
                                <w:rPr/>
                              </w:r>
                            </w:p>
                          </w:txbxContent>
                        </wps:txbx>
                        <wps:bodyPr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Agrupar 595506868" style="position:absolute;margin-left:344.7pt;margin-top:2.35pt;width:80.7pt;height:283pt" coordorigin="6894,47" coordsize="1614,5660">
                <v:rect id="shape_0" ID="Caixa de Texto 12" path="m0,0l-2147483645,0l-2147483645,-2147483646l0,-2147483646xe" fillcolor="white" stroked="f" o:allowincell="f" style="position:absolute;left:7216;top:5343;width:1291;height:363;mso-wrap-style:none;v-text-anchor:middle">
                  <v:fill o:detectmouseclick="t" type="solid" color2="black"/>
                  <v:stroke color="#3465a4" weight="6480" joinstyle="round" endcap="flat"/>
                  <v:textbox>
                    <w:txbxContent>
                      <w:p>
                        <w:pPr>
                          <w:pStyle w:val="Normal"/>
                          <w:spacing w:before="0" w:after="153"/>
                          <w:ind w:hanging="10" w:left="0" w:right="78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  <v:rect id="shape_0" ID="Caixa de Texto 12" path="m0,0l-2147483645,0l-2147483645,-2147483646l0,-2147483646xe" fillcolor="#c9d9f3" stroked="f" o:allowincell="f" style="position:absolute;left:6894;top:47;width:1349;height:264;mso-wrap-style:none;v-text-anchor:middle">
                  <v:fill o:detectmouseclick="t" type="solid" color2="#36260c"/>
                  <v:stroke color="#3465a4" weight="6480" joinstyle="round" endcap="flat"/>
                  <v:textbox>
                    <w:txbxContent>
                      <w:p>
                        <w:pPr>
                          <w:pStyle w:val="Normal"/>
                          <w:spacing w:before="0" w:after="153"/>
                          <w:ind w:hanging="10" w:left="0" w:right="78"/>
                          <w:rPr/>
                        </w:pPr>
                        <w:r>
                          <w:rPr/>
                        </w:r>
                      </w:p>
                    </w:txbxContent>
                  </v:textbox>
                  <w10:wrap type="none"/>
                </v:rect>
              </v:group>
            </w:pict>
          </mc:Fallback>
        </mc:AlternateConten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  <w:t>E</w:t>
      </w: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fetue o login de acordo com suas credenciais e acesse a plataforma.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  <w:highlight w:val="yellow"/>
        </w:rPr>
        <w:t>Obs.: A Área de Login foi personalizada de acordo com a identidade visual da empresa.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 segurança, o plugin de segurança instalado no seu WordPress bloqueia por 60 minutos mais de 5 tentativas de acesso do mesmo endereço IP em um intervalo de tempo menor que 30 minutos. Caso ocorra 2 bloqueios em menos de 4 horas, o tempo de bloqueia aumenta para 24 horas.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Portanto, preste atenção caso você preencha incorretamente o login/senha, não tente mais do que 5 vezes em menos de 30 minutos, pois assim como tentativas maliciosas de acesso são bloqueadas, você também será bloqueado e precisará aguardar o tempo de desbloqueio para tentar novamente.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4" w:name="_Toc184287612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WORDRESS</w:t>
      </w:r>
      <w:bookmarkEnd w:id="34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Painel de Configuração é fundamental para a gestão da loja virtual. Através deste painel, a equipe d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terá pleno controle sobre o conteúdo do site, possibilitando a atualização de produtos, preços, categorias e informações relevantes. Adicionalmente, um tutorial digital detalhado, que abrange o uso e a gestão do sistema da loja virtual está disponível na pasta do Drive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– Loja Virtual</w:t>
      </w:r>
      <w:r>
        <w:rPr>
          <w:rFonts w:ascii="Montserrat" w:hAnsi="Montserrat"/>
          <w:sz w:val="24"/>
          <w:szCs w:val="24"/>
        </w:rPr>
        <w:t>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490A839B">
                <wp:extent cx="5400040" cy="2954020"/>
                <wp:effectExtent l="152400" t="152400" r="353060" b="360680"/>
                <wp:docPr id="50" name="Imagem 1" descr="Interface gráfica do usuári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Imagem 1" descr="Interface gráfica do usuário, Aplicativo, Email&#10;&#10;Descrição gerada automaticamente"/>
                        <pic:cNvPicPr/>
                      </pic:nvPicPr>
                      <pic:blipFill>
                        <a:blip r:embed="rId59"/>
                        <a:stretch/>
                      </pic:blipFill>
                      <pic:spPr>
                        <a:xfrm>
                          <a:off x="0" y="0"/>
                          <a:ext cx="5400000" cy="295416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73.05pt;width:425.15pt;height:232.55pt;mso-wrap-style:none;v-text-anchor:middle;mso-position-vertical:top" wp14:anchorId="490A839B" type="_x0000_t75">
                <v:imagedata r:id="rId60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5" w:name="_Toc184287613"/>
      <w:r>
        <w:rPr>
          <w:rFonts w:ascii="Montserrat Medium" w:hAnsi="Montserrat Medium"/>
          <w:color w:themeColor="text1" w:themeTint="bf" w:val="404040"/>
          <w:sz w:val="24"/>
          <w:szCs w:val="24"/>
        </w:rPr>
        <w:t>SEO</w:t>
      </w:r>
      <w:bookmarkEnd w:id="35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Foi integrado o plugin Yoast SEO, uma solução abrangente de otimização para WordPress que inclui análise de conteúdo por página, sitemaps XML e mais recursos. Este plugin apresenta um painel que simplifica a otimização de SEO para o empresário, permitindo atualizações conforme necessário. Durante esse processo, ajustamos o SEO ideal nas páginas mais relevantes para o ranqueamento do site. O empresário está ciente da importância de aplicar SEO em todos os produtos para melhorar a busca.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7E5A9BBF">
                <wp:extent cx="5400040" cy="2648585"/>
                <wp:effectExtent l="152400" t="152400" r="353060" b="361315"/>
                <wp:docPr id="52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61"/>
                        <a:stretch/>
                      </pic:blipFill>
                      <pic:spPr>
                        <a:xfrm>
                          <a:off x="0" y="0"/>
                          <a:ext cx="5400000" cy="26485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249.05pt;width:425.15pt;height:208.5pt;mso-wrap-style:none;v-text-anchor:middle;mso-position-vertical:top" wp14:anchorId="7E5A9BBF" type="_x0000_t75">
                <v:imagedata r:id="rId62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6" w:name="_Toc184287614"/>
      <w:r>
        <w:rPr>
          <w:rFonts w:ascii="Montserrat Medium" w:hAnsi="Montserrat Medium"/>
          <w:color w:themeColor="text1" w:themeTint="bf" w:val="404040"/>
          <w:sz w:val="24"/>
          <w:szCs w:val="24"/>
        </w:rPr>
        <w:t>INDICADORES</w:t>
      </w:r>
      <w:bookmarkEnd w:id="36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Integramos o Google Analytics na loja virtual Organiza Rosa. Essa ferramenta de análise fornece uma visão abrangente do tráfego do site, interações dos usuários e desempenho das páginas. O empresário terá acesso a métricas valiosas que permitem avaliar a eficácia das estratégias, identificar oportunidades de melhoria e ajustar táticas de acordo com os dados reais.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Através do Google Analytics é possível mensurar o sucesso de campanhas, o comportamento dos clientes e as tendências de consumo, proporcionando informações essenciais para decisões informadas e uma gestão eficaz da loja virtual. Isso resulta em uma abordagem mais embasada e voltada para resultados, permitindo que a Organiza Rosa maximize sua presença online e ofereça uma experiência excepcional aos clientes.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Abaixo o painel com os principais indicadores: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mc:AlternateContent>
          <mc:Choice Requires="wps">
            <w:drawing>
              <wp:inline distT="0" distB="0" distL="0" distR="0" wp14:anchorId="08621B57">
                <wp:extent cx="5869940" cy="3221355"/>
                <wp:effectExtent l="152400" t="152400" r="359410" b="360045"/>
                <wp:docPr id="54" name="Imagem 359908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Imagem 35990812" descr=""/>
                        <pic:cNvPicPr/>
                      </pic:nvPicPr>
                      <pic:blipFill>
                        <a:blip r:embed="rId63"/>
                        <a:stretch/>
                      </pic:blipFill>
                      <pic:spPr>
                        <a:xfrm>
                          <a:off x="0" y="0"/>
                          <a:ext cx="5869800" cy="32212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35990812" stroked="f" o:allowincell="f" style="position:absolute;margin-left:0pt;margin-top:-294.05pt;width:462.15pt;height:253.6pt;mso-wrap-style:none;v-text-anchor:middle;mso-position-vertical:top" wp14:anchorId="08621B57" type="_x0000_t75">
                <v:imagedata r:id="rId64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>
        <w:br w:type="page"/>
      </w:r>
    </w:p>
    <w:p>
      <w:pPr>
        <w:pStyle w:val="Heading1"/>
        <w:spacing w:lineRule="auto" w:line="360" w:before="0" w:after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37" w:name="_Toc184287615"/>
      <w:r>
        <w:rPr>
          <w:rFonts w:ascii="Montserrat Medium" w:hAnsi="Montserrat Medium"/>
          <w:color w:val="C00000"/>
          <w:sz w:val="24"/>
          <w:szCs w:val="24"/>
        </w:rPr>
        <w:t>ENTREGÁVEIS</w:t>
      </w:r>
      <w:bookmarkEnd w:id="37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entrega da loja virtual inclui todos os elementos essenciais para sua administração e operação.</w:t>
      </w:r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pacote de entrega abrange os seguintes componentes: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" w:hAnsi="Montserrat" w:eastAsia="Calibri" w:cs="Calibri"/>
          <w:color w:val="000000"/>
          <w:kern w:val="2"/>
          <w:highlight w:val="yellow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à Plataforma de Gerenciamento de Conteúdo (WordPress): As credenciais estão no arquivo "Acessos"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e </w:t>
      </w:r>
    </w:p>
    <w:p>
      <w:pPr>
        <w:pStyle w:val="ListParagraph"/>
        <w:numPr>
          <w:ilvl w:val="0"/>
          <w:numId w:val="0"/>
        </w:numPr>
        <w:tabs>
          <w:tab w:val="clear" w:pos="709"/>
          <w:tab w:val="right" w:pos="8504" w:leader="dot"/>
        </w:tabs>
        <w:spacing w:lineRule="auto" w:line="360"/>
        <w:ind w:hanging="0" w:left="720" w:right="0"/>
        <w:jc w:val="both"/>
        <w:rPr/>
      </w:pPr>
      <w:r>
        <w:rPr/>
        <w:t>[LINK_DRIVE]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Código Fonte do Site (Arquivo .zip): Disponível na pasta do Google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Drive [LINK_DRIVE], e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ssencial para futura manutenção e personalização.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Banco de Dados (Arquivo .zip): O arquivo do banco de dados está na pasta do Google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Drive [LINK_DRIVE]</w:t>
      </w:r>
      <w:r>
        <w:rPr>
          <w:rFonts w:ascii="Montserrat" w:hAnsi="Montserrat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armazenando informações essenciais.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Backup em Nuvem: Um backup do código fonte e banco de dados está no Googl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 Drive [LINK_DRIVE]</w:t>
      </w:r>
      <w:r>
        <w:rPr>
          <w:rFonts w:ascii="Montserrat" w:hAnsi="Montserrat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acessível por 30 dias. Recomenda-se ao cliente fazer sua cópia.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360" w:right="78"/>
        <w:jc w:val="both"/>
        <w:rPr>
          <w:rFonts w:ascii="Montserrat Light" w:hAnsi="Montserrat Light"/>
          <w:color w:themeColor="text1" w:themeTint="bf" w:val="404040"/>
        </w:rPr>
      </w:pPr>
      <w:r>
        <w:rPr/>
        <mc:AlternateContent>
          <mc:Choice Requires="wps">
            <w:drawing>
              <wp:inline distT="0" distB="0" distL="0" distR="0" wp14:anchorId="53430B0D">
                <wp:extent cx="5400040" cy="1783080"/>
                <wp:effectExtent l="152400" t="152400" r="353060" b="369570"/>
                <wp:docPr id="56" name="Imagem 1" descr="Interface gráfica do usuário, Texto, Aplicativo, Email&#10;&#10;Descrição gerada automaticamente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Imagem 1" descr="Interface gráfica do usuário, Texto, Aplicativo, Email&#10;&#10;Descrição gerada automaticamente"/>
                        <pic:cNvPicPr/>
                      </pic:nvPicPr>
                      <pic:blipFill>
                        <a:blip r:embed="rId65"/>
                        <a:stretch/>
                      </pic:blipFill>
                      <pic:spPr>
                        <a:xfrm>
                          <a:off x="0" y="0"/>
                          <a:ext cx="5400000" cy="178308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  <a:effectLst>
                          <a:outerShdw algn="tl" blurRad="291960" dir="2700000" dist="138988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ID="Imagem 1" stroked="f" o:allowincell="f" style="position:absolute;margin-left:0pt;margin-top:-181.55pt;width:425.15pt;height:140.35pt;mso-wrap-style:none;v-text-anchor:middle;mso-position-vertical:top" wp14:anchorId="53430B0D" type="_x0000_t75">
                <v:imagedata r:id="rId66" o:detectmouseclick="t"/>
                <v:stroke color="#3465a4" joinstyle="round" endcap="flat"/>
                <w10:wrap type="square"/>
              </v:shape>
            </w:pict>
          </mc:Fallback>
        </mc:AlternateConten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8" w:name="_Toc184287616"/>
      <w:r>
        <w:rPr>
          <w:rFonts w:ascii="Montserrat Medium" w:hAnsi="Montserrat Medium"/>
          <w:color w:themeColor="text1" w:themeTint="bf" w:val="404040"/>
          <w:sz w:val="24"/>
          <w:szCs w:val="24"/>
        </w:rPr>
        <w:t>MANUAL DE USO E FUNCIONALIDADES</w:t>
      </w:r>
      <w:bookmarkEnd w:id="38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val="00000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Disponibilizamos um manual de uso que abrange as funcionalidades da plataforma e do processo de atendimento da loja virtual. O manual está disponível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 [LINK_DRIVE]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As funcionalidades abordadas no manual incluem: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ao WordPress: O manual orienta sobre como acessar a plataforma de gerenciamento de conteúdos.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Páginas e Edição com Elementor: Principais funcionalidades.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Categorias: Instruções detalhadas são fornecidas para cadastrar e editar categorias de produtos na loja.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Produtos: O manual explica o processo de cadastrar e editar produtos na loja virtual, incluindo detalhes como imagens, descrições e preços.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Gerenciamento de Pedidos: São apresentadas orientações para gerenciar os pedidos recebidos na loja, acompanhando o fluxo desde o recebimento até a conclusão.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Atualizações de Plugins e Backup: O manual demonstra o procedimento e importância de manter os plugins atualizados e realizar backup periodicamente.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9" w:name="_Toc184287617"/>
      <w:r>
        <w:rPr>
          <w:rFonts w:ascii="Montserrat Medium" w:hAnsi="Montserrat Medium"/>
          <w:color w:themeColor="text1" w:themeTint="bf" w:val="404040"/>
          <w:sz w:val="24"/>
          <w:szCs w:val="24"/>
        </w:rPr>
        <w:t>RECURSOS EDUCACIONAIS ADICIONAIS</w:t>
      </w:r>
      <w:bookmarkEnd w:id="39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themeColor="hyperlink" w:val="0563C1"/>
          <w:kern w:val="2"/>
          <w:u w:val="single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Recomendamos que o cliente explore os recursos educacionais oferecidos pela comunidade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</w:t>
      </w:r>
      <w:hyperlink r:id="rId67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WordPress Brasil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e </w:t>
      </w:r>
      <w:hyperlink r:id="rId68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Woocommerce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além de acessar os tutoriais em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 </w:t>
      </w:r>
      <w:hyperlink r:id="rId69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https://learn.wordpress.org/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0" w:name="_Toc184287618"/>
      <w:r>
        <w:rPr>
          <w:rFonts w:ascii="Montserrat Medium" w:hAnsi="Montserrat Medium"/>
          <w:color w:themeColor="text1" w:themeTint="bf" w:val="404040"/>
          <w:sz w:val="24"/>
          <w:szCs w:val="24"/>
        </w:rPr>
        <w:t>RECOMENDAÇÕES GERAIS</w:t>
      </w:r>
      <w:bookmarkEnd w:id="40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Uma pasta foi criada no Google Drive sob o nom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 [LINK_DRIVE]</w:t>
      </w:r>
      <w:r>
        <w:rPr>
          <w:rFonts w:ascii="Montserrat" w:hAnsi="Montserrat"/>
          <w:sz w:val="24"/>
          <w:szCs w:val="24"/>
        </w:rPr>
        <w:t xml:space="preserve">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Orientamos que as informações sejam baixadas e armazenadas em backup, uma vez que a pasta será eliminada após 30 dias a partir da conclusão do projeto da loja virtual. Esta medida visa garantir a preservação dos dados relevantes e permitir o acesso contínuo às informações necessárias.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1" w:name="_Toc184287619"/>
      <w:r>
        <w:rPr>
          <w:rFonts w:ascii="Montserrat Medium" w:hAnsi="Montserrat Medium"/>
          <w:color w:themeColor="text1" w:themeTint="bf" w:val="404040"/>
          <w:sz w:val="24"/>
          <w:szCs w:val="24"/>
        </w:rPr>
        <w:t>MANUTENÇÃO DE HOSPEDAGEM E DOMÍNIO</w:t>
      </w:r>
      <w:bookmarkEnd w:id="41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Garanta a manutenção contínua das contas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Acompanhe regularmente pagamentos e atualizações de cadastro junto ao provedor de hospedagem.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2" w:name="_Toc184287620"/>
      <w:r>
        <w:rPr>
          <w:rFonts w:ascii="Montserrat Medium" w:hAnsi="Montserrat Medium"/>
          <w:color w:themeColor="text1" w:themeTint="bf" w:val="404040"/>
          <w:sz w:val="24"/>
          <w:szCs w:val="24"/>
        </w:rPr>
        <w:t>AÇÕES NECESSÁRIAS APÓS A ENTREGA</w:t>
      </w:r>
      <w:bookmarkEnd w:id="42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Altere as credenciais de acesso às plataformas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Faça uma cópia do backup do código fonte fornecido através do link no Google Drive.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3" w:name="_Toc184287621"/>
      <w:r>
        <w:rPr>
          <w:rFonts w:ascii="Montserrat Medium" w:hAnsi="Montserrat Medium"/>
          <w:color w:themeColor="text1" w:themeTint="bf" w:val="404040"/>
          <w:sz w:val="24"/>
          <w:szCs w:val="24"/>
        </w:rPr>
        <w:t>PRÁTICAS FUNDAMENTAIS</w:t>
      </w:r>
      <w:bookmarkEnd w:id="43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Mantenha a versão do WordPress sempre atualizada por meio do painel administrativo.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Atualize os plugins disponíveis, especialmente o "WooCommerce".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Monitore a renovação anual do domínio e da hospedagem para garantir a operação ininterrupta da loja.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4" w:name="_Toc184287622"/>
      <w:r>
        <w:rPr>
          <w:rFonts w:ascii="Montserrat Medium" w:hAnsi="Montserrat Medium"/>
          <w:color w:themeColor="text1" w:themeTint="bf" w:val="404040"/>
          <w:sz w:val="24"/>
          <w:szCs w:val="24"/>
        </w:rPr>
        <w:t>SUPORTE DE HOSPEDAGEM</w:t>
      </w:r>
      <w:bookmarkEnd w:id="44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Problemas de hospedagem são responsabilidade do provedor de serviço.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O provedor oferece suporte via e-mail, chat e telefone em caso de problemas, como o site fora do ar.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Estas recomendações asseguram a continuidade e o bom funcionamento da sua loja virtual após a entrega.</w: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>
        <w:br w:type="page"/>
      </w:r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5" w:name="_Toc184287623"/>
      <w:r>
        <w:rPr>
          <w:rFonts w:ascii="Montserrat Medium" w:hAnsi="Montserrat Medium"/>
          <w:color w:themeColor="text1" w:themeTint="bf" w:val="404040"/>
          <w:sz w:val="24"/>
          <w:szCs w:val="24"/>
        </w:rPr>
        <w:t>CESSÃO DE DIREITOS AUTORAIS</w:t>
      </w:r>
      <w:bookmarkEnd w:id="45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acesso ao código fonte da loja virtual criada para a empres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é disponibilizado através do link abaixo: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[LINK_DRIVE]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Importante observar que a solução desenvolvida permanece inteiramente sob a infraestrutura da empresa contratante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6" w:name="_Toc184287624"/>
      <w:r>
        <w:rPr>
          <w:rFonts w:ascii="Montserrat Medium" w:hAnsi="Montserrat Medium"/>
          <w:color w:themeColor="text1" w:themeTint="bf" w:val="404040"/>
          <w:sz w:val="24"/>
          <w:szCs w:val="24"/>
        </w:rPr>
        <w:t>ENTREGA</w:t>
      </w:r>
      <w:bookmarkEnd w:id="4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projeto de elaboração da loja virtual destinada à empresa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[NOME_EMPRESA_CLIENTE]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 atingiu sua conclusão e está publicado no endereço eletrônico: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[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DOMINIO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highlight w:val="yellow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Como resultado, o cliente recebeu uma plataforma digital que efetua vendas online, ampliando as oportunidades de interação com seus diversos públicos de interesse.</w: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  <w:r>
        <w:br w:type="page"/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REUNIÕES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KickOff em </w:t>
      </w:r>
      <w:r>
        <w:rPr>
          <w:rFonts w:ascii="Montserrat" w:hAnsi="Montserrat"/>
          <w:sz w:val="24"/>
          <w:szCs w:val="24"/>
        </w:rPr>
        <w:t>[DATA_KICKOFF]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  </w:t>
      </w:r>
      <w:r>
        <w:rPr>
          <w:rFonts w:ascii="Montserrat" w:hAnsi="Montserrat"/>
          <w:sz w:val="24"/>
          <w:szCs w:val="24"/>
        </w:rPr>
        <w:t>PRINT DO Kickoff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Entrega em </w:t>
      </w:r>
      <w:r>
        <w:rPr>
          <w:rFonts w:ascii="Montserrat" w:hAnsi="Montserrat"/>
          <w:sz w:val="24"/>
          <w:szCs w:val="24"/>
        </w:rPr>
        <w:t>[DATA_ENTREGA]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PRINT DA ENTREGA</w:t>
      </w:r>
    </w:p>
    <w:sectPr>
      <w:headerReference w:type="even" r:id="rId70"/>
      <w:headerReference w:type="default" r:id="rId71"/>
      <w:headerReference w:type="first" r:id="rId72"/>
      <w:footerReference w:type="even" r:id="rId73"/>
      <w:footerReference w:type="default" r:id="rId74"/>
      <w:footerReference w:type="first" r:id="rId75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Montserrat">
    <w:charset w:val="01"/>
    <w:family w:val="roman"/>
    <w:pitch w:val="variable"/>
  </w:font>
  <w:font w:name="Montserrat Medium">
    <w:charset w:val="01"/>
    <w:family w:val="roman"/>
    <w:pitch w:val="variable"/>
  </w:font>
  <w:font w:name="Montserrat Black">
    <w:charset w:val="01"/>
    <w:family w:val="roman"/>
    <w:pitch w:val="variable"/>
  </w:font>
  <w:font w:name="Montserrat Light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59" name="Quadro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pBdr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pBdr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0" allowOverlap="1" relativeHeight="66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438785" cy="190500"/>
              <wp:effectExtent l="0" t="0" r="0" b="0"/>
              <wp:wrapNone/>
              <wp:docPr id="60" name="Quadro3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38785" cy="19050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sdt>
                          <w:sdtPr>
                            <w:docPartObj>
                              <w:docPartGallery w:val="Page Numbers (Bottom of Page)"/>
                              <w:docPartUnique w:val="true"/>
                            </w:docPartObj>
                            <w:id w:val="-1406763585"/>
                          </w:sdtPr>
                          <w:sdtContent>
                            <w:p>
                              <w:pPr>
                                <w:pStyle w:val="Footer"/>
                                <w:pBdr/>
                                <w:rPr>
                                  <w:rStyle w:val="PageNumber"/>
                                </w:rPr>
                              </w:pPr>
                              <w:r>
                                <w:rPr>
                                  <w:rStyle w:val="PageNumber"/>
                                </w:rPr>
                                <w:fldChar w:fldCharType="begin"/>
                              </w:r>
                              <w:r>
                                <w:rPr>
                                  <w:rStyle w:val="PageNumber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separate"/>
                              </w:r>
                              <w:r>
                                <w:rPr>
                                  <w:rStyle w:val="PageNumber"/>
                                </w:rPr>
                                <w:t>30</w:t>
                              </w:r>
                              <w:r>
                                <w:rPr>
                                  <w:rStyle w:val="PageNumber"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34.55pt;height:15pt;mso-wrap-distance-left:0pt;mso-wrap-distance-right:0pt;mso-wrap-distance-top:0pt;mso-wrap-distance-bottom:0pt;margin-top:0.05pt;mso-position-vertical-relative:text;margin-left:390.65pt;mso-position-horizontal:right;mso-position-horizontal-relative:margin">
              <v:fill opacity="0f"/>
              <v:textbox inset="0in,0in,0in,0in">
                <w:txbxContent>
                  <w:sdt>
                    <w:sdtPr>
                      <w:docPartObj>
                        <w:docPartGallery w:val="Page Numbers (Bottom of Page)"/>
                        <w:docPartUnique w:val="true"/>
                      </w:docPartObj>
                      <w:id w:val="-1406763585"/>
                    </w:sdtPr>
                    <w:sdtContent>
                      <w:p>
                        <w:pPr>
                          <w:pStyle w:val="Footer"/>
                          <w:pBdr/>
                          <w:rPr>
                            <w:rStyle w:val="PageNumber"/>
                          </w:rPr>
                        </w:pPr>
                        <w:r>
                          <w:rPr>
                            <w:rStyle w:val="PageNumber"/>
                          </w:rPr>
                          <w:fldChar w:fldCharType="begin"/>
                        </w:r>
                        <w:r>
                          <w:rPr>
                            <w:rStyle w:val="PageNumber"/>
                          </w:rPr>
                          <w:instrText xml:space="preserve"> PAGE </w:instrText>
                        </w:r>
                        <w:r>
                          <w:rPr>
                            <w:rStyle w:val="PageNumber"/>
                          </w:rPr>
                          <w:fldChar w:fldCharType="separate"/>
                        </w:r>
                        <w:r>
                          <w:rPr>
                            <w:rStyle w:val="PageNumber"/>
                          </w:rPr>
                          <w:t>30</w:t>
                        </w:r>
                        <w:r>
                          <w:rPr>
                            <w:rStyle w:val="PageNumber"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0" w:right="78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ind w:hanging="10" w:left="0" w:right="78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28">
          <wp:simplePos x="0" y="0"/>
          <wp:positionH relativeFrom="margin">
            <wp:posOffset>762000</wp:posOffset>
          </wp:positionH>
          <wp:positionV relativeFrom="margin">
            <wp:posOffset>-601345</wp:posOffset>
          </wp:positionV>
          <wp:extent cx="3454400" cy="590550"/>
          <wp:effectExtent l="0" t="0" r="0" b="0"/>
          <wp:wrapNone/>
          <wp:docPr id="58" name="Figura3" descr="Texto, 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8" name="Figura3" descr="Texto, 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36073" r="0" b="33526"/>
                  <a:stretch>
                    <a:fillRect/>
                  </a:stretch>
                </pic:blipFill>
                <pic:spPr bwMode="auto">
                  <a:xfrm>
                    <a:off x="0" y="0"/>
                    <a:ext cx="3454400" cy="590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1429" w:hanging="360"/>
      </w:pPr>
      <w:rPr>
        <w:rFonts w:ascii="Wingdings" w:hAnsi="Wingdings" w:cs="Wingdings" w:hint="default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2149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1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9"/>
  <w:defaultTabStop w:val="709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f614e"/>
    <w:pPr>
      <w:widowControl/>
      <w:bidi w:val="0"/>
      <w:spacing w:lineRule="auto" w:line="264" w:before="0" w:after="153"/>
      <w:ind w:hanging="10" w:left="370" w:right="78"/>
      <w:jc w:val="left"/>
    </w:pPr>
    <w:rPr>
      <w:rFonts w:ascii="Calibri" w:hAnsi="Calibri" w:eastAsia="Calibri" w:cs="Calibri"/>
      <w:color w:val="000000"/>
      <w:kern w:val="2"/>
      <w:sz w:val="22"/>
      <w:szCs w:val="22"/>
      <w:lang w:eastAsia="pt-BR" w:val="pt-BR" w:bidi="ar-SA"/>
    </w:rPr>
  </w:style>
  <w:style w:type="paragraph" w:styleId="Heading1">
    <w:name w:val="Heading 1"/>
    <w:next w:val="Normal"/>
    <w:link w:val="Ttulo1Char"/>
    <w:uiPriority w:val="9"/>
    <w:qFormat/>
    <w:rsid w:val="00c45e45"/>
    <w:pPr>
      <w:keepNext w:val="true"/>
      <w:keepLines/>
      <w:widowControl/>
      <w:bidi w:val="0"/>
      <w:spacing w:lineRule="auto" w:line="254" w:before="0" w:after="0"/>
      <w:ind w:hanging="10" w:left="370"/>
      <w:jc w:val="left"/>
      <w:outlineLvl w:val="0"/>
    </w:pPr>
    <w:rPr>
      <w:rFonts w:ascii="Calibri" w:hAnsi="Calibri" w:eastAsia="Calibri" w:cs="Calibri"/>
      <w:b/>
      <w:color w:val="000000"/>
      <w:kern w:val="2"/>
      <w:sz w:val="32"/>
      <w:szCs w:val="22"/>
      <w:lang w:eastAsia="pt-BR" w:val="pt-BR" w:bidi="ar-SA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3f01ca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c45e45"/>
    <w:rPr>
      <w:rFonts w:ascii="Calibri" w:hAnsi="Calibri" w:eastAsia="Calibri" w:cs="Calibri"/>
      <w:b/>
      <w:color w:val="000000"/>
      <w:sz w:val="32"/>
      <w:lang w:eastAsia="pt-BR"/>
    </w:rPr>
  </w:style>
  <w:style w:type="character" w:styleId="Hyperlink">
    <w:name w:val="Hyperlink"/>
    <w:basedOn w:val="DefaultParagraphFont"/>
    <w:uiPriority w:val="99"/>
    <w:unhideWhenUsed/>
    <w:rsid w:val="00c45e45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5e45"/>
    <w:rPr>
      <w:color w:themeColor="followedHyperlink"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342f"/>
    <w:rPr>
      <w:color w:val="605E5C"/>
      <w:shd w:fill="E1DFDD" w:val="clear"/>
    </w:rPr>
  </w:style>
  <w:style w:type="character" w:styleId="CabealhoChar" w:customStyle="1">
    <w:name w:val="Cabeçalho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RodapChar" w:customStyle="1">
    <w:name w:val="Rodapé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Strong">
    <w:name w:val="Strong"/>
    <w:basedOn w:val="DefaultParagraphFont"/>
    <w:uiPriority w:val="22"/>
    <w:qFormat/>
    <w:rsid w:val="00603f66"/>
    <w:rPr>
      <w:b/>
      <w:bCs/>
    </w:rPr>
  </w:style>
  <w:style w:type="character" w:styleId="normaltextrun" w:customStyle="1">
    <w:name w:val="normaltextrun"/>
    <w:basedOn w:val="DefaultParagraphFont"/>
    <w:qFormat/>
    <w:rsid w:val="00eb4851"/>
    <w:rPr/>
  </w:style>
  <w:style w:type="character" w:styleId="eop" w:customStyle="1">
    <w:name w:val="eop"/>
    <w:basedOn w:val="DefaultParagraphFont"/>
    <w:qFormat/>
    <w:rsid w:val="00eb4851"/>
    <w:rPr/>
  </w:style>
  <w:style w:type="character" w:styleId="PageNumber">
    <w:name w:val="Page Number"/>
    <w:basedOn w:val="DefaultParagraphFont"/>
    <w:uiPriority w:val="99"/>
    <w:semiHidden/>
    <w:unhideWhenUsed/>
    <w:rsid w:val="00c310ff"/>
    <w:rPr/>
  </w:style>
  <w:style w:type="character" w:styleId="Ttulo2Char" w:customStyle="1">
    <w:name w:val="Título 2 Char"/>
    <w:basedOn w:val="DefaultParagraphFont"/>
    <w:uiPriority w:val="9"/>
    <w:qFormat/>
    <w:rsid w:val="003f01c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  <w:lang w:eastAsia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7c0904"/>
    <w:pPr>
      <w:spacing w:lineRule="auto" w:line="240" w:before="0" w:after="0"/>
      <w:ind w:hanging="0" w:left="720" w:right="0"/>
      <w:contextualSpacing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eastAsia="en-US"/>
      <w14:ligatures w14:val="none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e72794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paragraph" w:customStyle="1">
    <w:name w:val="paragraph"/>
    <w:basedOn w:val="Normal"/>
    <w:qFormat/>
    <w:rsid w:val="00eb4851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BarradeSeparao" w:customStyle="1">
    <w:name w:val="Barra de Separação"/>
    <w:basedOn w:val="Normal"/>
    <w:qFormat/>
    <w:rsid w:val="00150d7f"/>
    <w:pPr>
      <w:spacing w:lineRule="auto" w:line="276" w:before="0" w:after="0"/>
      <w:ind w:hanging="0" w:left="0" w:right="0"/>
      <w:textAlignment w:val="baseline"/>
    </w:pPr>
    <w:rPr>
      <w:rFonts w:ascii="Montserrat" w:hAnsi="Montserrat" w:eastAsia="Times New Roman"/>
      <w:b/>
      <w:color w:themeColor="background2" w:val="E7E6E6"/>
      <w:kern w:val="0"/>
      <w:sz w:val="48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710f"/>
    <w:pPr>
      <w:spacing w:before="120" w:after="0"/>
      <w:ind w:left="0"/>
    </w:pPr>
    <w:rPr>
      <w:rFonts w:ascii="Calibri" w:hAnsi="Calibri" w:cs="Calibri" w:asciiTheme="minorHAnsi" w:cs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8710f"/>
    <w:pPr>
      <w:spacing w:before="120" w:after="0"/>
      <w:ind w:left="220"/>
    </w:pPr>
    <w:rPr>
      <w:rFonts w:ascii="Calibri" w:hAnsi="Calibri" w:cs="Calibri" w:asciiTheme="minorHAnsi" w:cs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a1889"/>
    <w:pPr>
      <w:spacing w:before="0" w:after="0"/>
      <w:ind w:left="4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a1889"/>
    <w:pPr>
      <w:spacing w:before="0" w:after="0"/>
      <w:ind w:left="6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a1889"/>
    <w:pPr>
      <w:spacing w:before="0" w:after="0"/>
      <w:ind w:left="88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a1889"/>
    <w:pPr>
      <w:spacing w:before="0" w:after="0"/>
      <w:ind w:left="110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a1889"/>
    <w:pPr>
      <w:spacing w:before="0" w:after="0"/>
      <w:ind w:left="132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a1889"/>
    <w:pPr>
      <w:spacing w:before="0" w:after="0"/>
      <w:ind w:left="15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a1889"/>
    <w:pPr>
      <w:spacing w:before="0" w:after="0"/>
      <w:ind w:left="17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04b1f"/>
    <w:pPr>
      <w:spacing w:lineRule="auto" w:line="276" w:before="480" w:after="0"/>
      <w:ind w:hanging="0" w:left="0"/>
      <w:outlineLvl w:val="9"/>
    </w:pPr>
    <w:rPr>
      <w:rFonts w:ascii="Calibri Light" w:hAnsi="Calibri Light" w:eastAsia="" w:cs="" w:asciiTheme="majorHAnsi" w:cstheme="majorBidi" w:eastAsiaTheme="majorEastAsia" w:hAnsiTheme="majorHAnsi"/>
      <w:bCs/>
      <w:color w:themeColor="accent1" w:themeShade="bf" w:val="2F5496"/>
      <w:kern w:val="0"/>
      <w:sz w:val="28"/>
      <w:szCs w:val="28"/>
      <w14:ligatures w14:val="none"/>
    </w:rPr>
  </w:style>
  <w:style w:type="paragraph" w:styleId="Contedodoquadro">
    <w:name w:val="Conteúdo do quadro"/>
    <w:basedOn w:val="Normal"/>
    <w:qFormat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a5140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br.wordpress.org/plugins/all-in-one-wp-migration/" TargetMode="External"/><Relationship Id="rId9" Type="http://schemas.openxmlformats.org/officeDocument/2006/relationships/hyperlink" Target="https://br.wordpress.org/plugins/contact-form-7/" TargetMode="External"/><Relationship Id="rId10" Type="http://schemas.openxmlformats.org/officeDocument/2006/relationships/hyperlink" Target="https://br.wordpress.org/plugins/elementor/" TargetMode="External"/><Relationship Id="rId11" Type="http://schemas.openxmlformats.org/officeDocument/2006/relationships/hyperlink" Target="https://br.wordpress.org/plugins/envato-elements/" TargetMode="External"/><Relationship Id="rId12" Type="http://schemas.openxmlformats.org/officeDocument/2006/relationships/hyperlink" Target="https://popularfx.com/" TargetMode="External"/><Relationship Id="rId13" Type="http://schemas.openxmlformats.org/officeDocument/2006/relationships/hyperlink" Target="https://br.wordpress.org/plugins/really-simple-ssl/" TargetMode="External"/><Relationship Id="rId14" Type="http://schemas.openxmlformats.org/officeDocument/2006/relationships/hyperlink" Target="https://br.wordpress.org/plugins/google-site-kit/" TargetMode="External"/><Relationship Id="rId15" Type="http://schemas.openxmlformats.org/officeDocument/2006/relationships/hyperlink" Target="https://br.wordpress.org/plugins/smtp-mailer" TargetMode="External"/><Relationship Id="rId16" Type="http://schemas.openxmlformats.org/officeDocument/2006/relationships/hyperlink" Target="https://br.wordpress.org/plugins/wordfence/" TargetMode="External"/><Relationship Id="rId17" Type="http://schemas.openxmlformats.org/officeDocument/2006/relationships/hyperlink" Target="https://br.wordpress.org/plugins/wordpress-seo/" TargetMode="External"/><Relationship Id="rId18" Type="http://schemas.openxmlformats.org/officeDocument/2006/relationships/hyperlink" Target="https://br.wordpress.org/plugins/woocommerce/" TargetMode="External"/><Relationship Id="rId19" Type="http://schemas.openxmlformats.org/officeDocument/2006/relationships/hyperlink" Target="https://br.wordpress.org/plugins/woocommerce-mercadopago/" TargetMode="External"/><Relationship Id="rId20" Type="http://schemas.openxmlformats.org/officeDocument/2006/relationships/hyperlink" Target="https://br.wordpress.org/plugins/woo-shipping-gateway/" TargetMode="External"/><Relationship Id="rId21" Type="http://schemas.openxmlformats.org/officeDocument/2006/relationships/image" Target="media/image5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image" Target="media/image13.png"/><Relationship Id="rId39" Type="http://schemas.openxmlformats.org/officeDocument/2006/relationships/image" Target="media/image14.png"/><Relationship Id="rId40" Type="http://schemas.openxmlformats.org/officeDocument/2006/relationships/image" Target="media/image14.png"/><Relationship Id="rId41" Type="http://schemas.openxmlformats.org/officeDocument/2006/relationships/image" Target="media/image15.png"/><Relationship Id="rId42" Type="http://schemas.openxmlformats.org/officeDocument/2006/relationships/image" Target="media/image16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image" Target="media/image17.png"/><Relationship Id="rId46" Type="http://schemas.openxmlformats.org/officeDocument/2006/relationships/image" Target="media/image18.png"/><Relationship Id="rId47" Type="http://schemas.openxmlformats.org/officeDocument/2006/relationships/image" Target="media/image18.png"/><Relationship Id="rId48" Type="http://schemas.openxmlformats.org/officeDocument/2006/relationships/image" Target="media/image19.png"/><Relationship Id="rId49" Type="http://schemas.openxmlformats.org/officeDocument/2006/relationships/image" Target="media/image19.png"/><Relationship Id="rId50" Type="http://schemas.openxmlformats.org/officeDocument/2006/relationships/image" Target="media/image20.png"/><Relationship Id="rId51" Type="http://schemas.openxmlformats.org/officeDocument/2006/relationships/image" Target="media/image20.png"/><Relationship Id="rId52" Type="http://schemas.openxmlformats.org/officeDocument/2006/relationships/image" Target="media/image21.png"/><Relationship Id="rId53" Type="http://schemas.openxmlformats.org/officeDocument/2006/relationships/image" Target="media/image21.png"/><Relationship Id="rId54" Type="http://schemas.openxmlformats.org/officeDocument/2006/relationships/image" Target="media/image22.png"/><Relationship Id="rId55" Type="http://schemas.openxmlformats.org/officeDocument/2006/relationships/image" Target="media/image22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60" Type="http://schemas.openxmlformats.org/officeDocument/2006/relationships/image" Target="media/image25.png"/><Relationship Id="rId61" Type="http://schemas.openxmlformats.org/officeDocument/2006/relationships/image" Target="media/image26.png"/><Relationship Id="rId62" Type="http://schemas.openxmlformats.org/officeDocument/2006/relationships/image" Target="media/image26.png"/><Relationship Id="rId63" Type="http://schemas.openxmlformats.org/officeDocument/2006/relationships/image" Target="media/image27.png"/><Relationship Id="rId64" Type="http://schemas.openxmlformats.org/officeDocument/2006/relationships/image" Target="media/image27.png"/><Relationship Id="rId65" Type="http://schemas.openxmlformats.org/officeDocument/2006/relationships/image" Target="media/image28.png"/><Relationship Id="rId66" Type="http://schemas.openxmlformats.org/officeDocument/2006/relationships/image" Target="media/image28.png"/><Relationship Id="rId67" Type="http://schemas.openxmlformats.org/officeDocument/2006/relationships/hyperlink" Target="https://br.wordpress.org/support/" TargetMode="External"/><Relationship Id="rId68" Type="http://schemas.openxmlformats.org/officeDocument/2006/relationships/hyperlink" Target="https://br.wordpress.org/plugins/woocommerce/" TargetMode="External"/><Relationship Id="rId69" Type="http://schemas.openxmlformats.org/officeDocument/2006/relationships/hyperlink" Target="https://learn.wordpress.org/" TargetMode="External"/><Relationship Id="rId70" Type="http://schemas.openxmlformats.org/officeDocument/2006/relationships/header" Target="header1.xml"/><Relationship Id="rId71" Type="http://schemas.openxmlformats.org/officeDocument/2006/relationships/header" Target="header2.xml"/><Relationship Id="rId72" Type="http://schemas.openxmlformats.org/officeDocument/2006/relationships/header" Target="header3.xml"/><Relationship Id="rId73" Type="http://schemas.openxmlformats.org/officeDocument/2006/relationships/footer" Target="footer1.xml"/><Relationship Id="rId74" Type="http://schemas.openxmlformats.org/officeDocument/2006/relationships/footer" Target="footer2.xml"/><Relationship Id="rId75" Type="http://schemas.openxmlformats.org/officeDocument/2006/relationships/footer" Target="footer3.xml"/><Relationship Id="rId76" Type="http://schemas.openxmlformats.org/officeDocument/2006/relationships/numbering" Target="numbering.xml"/><Relationship Id="rId77" Type="http://schemas.openxmlformats.org/officeDocument/2006/relationships/fontTable" Target="fontTable.xml"/><Relationship Id="rId78" Type="http://schemas.openxmlformats.org/officeDocument/2006/relationships/settings" Target="settings.xml"/><Relationship Id="rId79" Type="http://schemas.openxmlformats.org/officeDocument/2006/relationships/theme" Target="theme/theme1.xml"/><Relationship Id="rId80" Type="http://schemas.openxmlformats.org/officeDocument/2006/relationships/customXml" Target="../customXml/item1.xml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9.png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D3118E-7EA9-D74C-ABEC-6B712AEEA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Application>LibreOffice/24.2.7.2$Linux_X86_64 LibreOffice_project/420$Build-2</Application>
  <AppVersion>15.0000</AppVersion>
  <Pages>30</Pages>
  <Words>2524</Words>
  <Characters>14817</Characters>
  <CharactersWithSpaces>17111</CharactersWithSpaces>
  <Paragraphs>245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2024-12-09T14:22:00Z</dcterms:created>
  <dc:creator>Tatiana Dias Valsechi</dc:creator>
  <dc:description/>
  <dc:language>pt-BR</dc:language>
  <cp:lastModifiedBy/>
  <cp:lastPrinted>2024-12-05T13:40:00Z</cp:lastPrinted>
  <dcterms:modified xsi:type="dcterms:W3CDTF">2025-09-18T10:19:11Z</dcterms:modified>
  <cp:revision>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